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E13" w:rsidRPr="0064676E" w:rsidRDefault="00BD5E13" w:rsidP="00BD5E13">
      <w:pPr>
        <w:jc w:val="center"/>
        <w:rPr>
          <w:b/>
          <w:sz w:val="28"/>
          <w:szCs w:val="28"/>
        </w:rPr>
      </w:pPr>
      <w:r>
        <w:rPr>
          <w:noProof/>
          <w:sz w:val="28"/>
          <w:szCs w:val="28"/>
        </w:rPr>
        <w:drawing>
          <wp:inline distT="0" distB="0" distL="0" distR="0">
            <wp:extent cx="666750" cy="790575"/>
            <wp:effectExtent l="19050" t="0" r="0" b="0"/>
            <wp:docPr id="1" name="Рисунок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srcRect/>
                    <a:stretch>
                      <a:fillRect/>
                    </a:stretch>
                  </pic:blipFill>
                  <pic:spPr bwMode="auto">
                    <a:xfrm>
                      <a:off x="0" y="0"/>
                      <a:ext cx="666750" cy="790575"/>
                    </a:xfrm>
                    <a:prstGeom prst="rect">
                      <a:avLst/>
                    </a:prstGeom>
                    <a:noFill/>
                    <a:ln w="9525">
                      <a:noFill/>
                      <a:miter lim="800000"/>
                      <a:headEnd/>
                      <a:tailEnd/>
                    </a:ln>
                  </pic:spPr>
                </pic:pic>
              </a:graphicData>
            </a:graphic>
          </wp:inline>
        </w:drawing>
      </w:r>
    </w:p>
    <w:p w:rsidR="00BD5E13" w:rsidRPr="005927D2" w:rsidRDefault="00BD5E13" w:rsidP="00BD5E13">
      <w:pPr>
        <w:jc w:val="center"/>
        <w:rPr>
          <w:b/>
          <w:sz w:val="26"/>
          <w:szCs w:val="26"/>
        </w:rPr>
      </w:pPr>
      <w:r w:rsidRPr="005927D2">
        <w:rPr>
          <w:b/>
          <w:sz w:val="26"/>
          <w:szCs w:val="26"/>
        </w:rPr>
        <w:t>Совет</w:t>
      </w:r>
    </w:p>
    <w:p w:rsidR="00BD5E13" w:rsidRPr="005927D2" w:rsidRDefault="00BD5E13" w:rsidP="00BD5E13">
      <w:pPr>
        <w:jc w:val="center"/>
        <w:rPr>
          <w:b/>
          <w:sz w:val="26"/>
          <w:szCs w:val="26"/>
        </w:rPr>
      </w:pPr>
      <w:r w:rsidRPr="005927D2">
        <w:rPr>
          <w:b/>
          <w:sz w:val="26"/>
          <w:szCs w:val="26"/>
        </w:rPr>
        <w:t>Заречного сельского поселения</w:t>
      </w:r>
    </w:p>
    <w:p w:rsidR="00BD5E13" w:rsidRPr="005927D2" w:rsidRDefault="00BD5E13" w:rsidP="00BD5E13">
      <w:pPr>
        <w:jc w:val="center"/>
        <w:rPr>
          <w:b/>
          <w:sz w:val="26"/>
          <w:szCs w:val="26"/>
        </w:rPr>
      </w:pPr>
      <w:r w:rsidRPr="005927D2">
        <w:rPr>
          <w:b/>
          <w:sz w:val="26"/>
          <w:szCs w:val="26"/>
        </w:rPr>
        <w:t>РЕШЕНИЕ</w:t>
      </w:r>
    </w:p>
    <w:p w:rsidR="00BD5E13" w:rsidRPr="005927D2" w:rsidRDefault="00BD5E13" w:rsidP="00BD5E13">
      <w:pPr>
        <w:rPr>
          <w:sz w:val="10"/>
          <w:szCs w:val="10"/>
        </w:rPr>
      </w:pPr>
    </w:p>
    <w:p w:rsidR="00BD5E13" w:rsidRPr="0079411D" w:rsidRDefault="00BD5E13" w:rsidP="00BD5E13">
      <w:pPr>
        <w:tabs>
          <w:tab w:val="left" w:pos="5940"/>
          <w:tab w:val="left" w:pos="6300"/>
          <w:tab w:val="left" w:pos="6660"/>
          <w:tab w:val="left" w:pos="8100"/>
          <w:tab w:val="left" w:pos="8820"/>
          <w:tab w:val="left" w:pos="9360"/>
        </w:tabs>
        <w:rPr>
          <w:sz w:val="26"/>
          <w:szCs w:val="26"/>
        </w:rPr>
      </w:pPr>
      <w:r w:rsidRPr="0079411D">
        <w:rPr>
          <w:sz w:val="26"/>
          <w:szCs w:val="26"/>
        </w:rPr>
        <w:t xml:space="preserve">с. </w:t>
      </w:r>
      <w:proofErr w:type="spellStart"/>
      <w:r w:rsidRPr="0079411D">
        <w:rPr>
          <w:sz w:val="26"/>
          <w:szCs w:val="26"/>
        </w:rPr>
        <w:t>Кафтанчиково</w:t>
      </w:r>
      <w:proofErr w:type="spellEnd"/>
      <w:r w:rsidRPr="0079411D">
        <w:rPr>
          <w:sz w:val="26"/>
          <w:szCs w:val="26"/>
        </w:rPr>
        <w:tab/>
      </w:r>
      <w:r w:rsidR="00927833" w:rsidRPr="0079411D">
        <w:rPr>
          <w:sz w:val="26"/>
          <w:szCs w:val="26"/>
        </w:rPr>
        <w:t xml:space="preserve">  </w:t>
      </w:r>
      <w:r w:rsidR="001B7F50" w:rsidRPr="0079411D">
        <w:rPr>
          <w:sz w:val="26"/>
          <w:szCs w:val="26"/>
        </w:rPr>
        <w:t>2</w:t>
      </w:r>
      <w:r w:rsidR="00E15C8C">
        <w:rPr>
          <w:sz w:val="26"/>
          <w:szCs w:val="26"/>
        </w:rPr>
        <w:t>6</w:t>
      </w:r>
      <w:r w:rsidR="00026A36" w:rsidRPr="0079411D">
        <w:rPr>
          <w:sz w:val="26"/>
          <w:szCs w:val="26"/>
        </w:rPr>
        <w:t>.</w:t>
      </w:r>
      <w:r w:rsidR="001B7F50" w:rsidRPr="0079411D">
        <w:rPr>
          <w:sz w:val="26"/>
          <w:szCs w:val="26"/>
        </w:rPr>
        <w:t>0</w:t>
      </w:r>
      <w:r w:rsidR="00E15C8C">
        <w:rPr>
          <w:sz w:val="26"/>
          <w:szCs w:val="26"/>
        </w:rPr>
        <w:t>2</w:t>
      </w:r>
      <w:r w:rsidR="004B69A8" w:rsidRPr="0079411D">
        <w:rPr>
          <w:sz w:val="26"/>
          <w:szCs w:val="26"/>
        </w:rPr>
        <w:t>.20</w:t>
      </w:r>
      <w:r w:rsidR="001B7F50" w:rsidRPr="0079411D">
        <w:rPr>
          <w:sz w:val="26"/>
          <w:szCs w:val="26"/>
        </w:rPr>
        <w:t>20</w:t>
      </w:r>
      <w:r w:rsidRPr="0079411D">
        <w:rPr>
          <w:sz w:val="26"/>
          <w:szCs w:val="26"/>
        </w:rPr>
        <w:t xml:space="preserve">  №  </w:t>
      </w:r>
      <w:r w:rsidR="001B7F50" w:rsidRPr="0079411D">
        <w:rPr>
          <w:sz w:val="26"/>
          <w:szCs w:val="26"/>
        </w:rPr>
        <w:t>12</w:t>
      </w:r>
      <w:r w:rsidR="00E15C8C">
        <w:rPr>
          <w:sz w:val="26"/>
          <w:szCs w:val="26"/>
        </w:rPr>
        <w:t>4</w:t>
      </w:r>
    </w:p>
    <w:p w:rsidR="00BD5E13" w:rsidRPr="0079411D" w:rsidRDefault="00BD5E13" w:rsidP="00BD5E13">
      <w:pPr>
        <w:tabs>
          <w:tab w:val="left" w:pos="5940"/>
          <w:tab w:val="left" w:pos="6145"/>
          <w:tab w:val="left" w:pos="6660"/>
          <w:tab w:val="left" w:pos="6840"/>
          <w:tab w:val="left" w:pos="9000"/>
          <w:tab w:val="left" w:pos="9360"/>
        </w:tabs>
        <w:rPr>
          <w:sz w:val="26"/>
          <w:szCs w:val="26"/>
        </w:rPr>
      </w:pPr>
      <w:r w:rsidRPr="0079411D">
        <w:rPr>
          <w:sz w:val="26"/>
          <w:szCs w:val="26"/>
        </w:rPr>
        <w:tab/>
      </w:r>
      <w:r w:rsidR="004B69A8" w:rsidRPr="0079411D">
        <w:rPr>
          <w:sz w:val="26"/>
          <w:szCs w:val="26"/>
        </w:rPr>
        <w:t xml:space="preserve"> </w:t>
      </w:r>
      <w:r w:rsidRPr="0079411D">
        <w:rPr>
          <w:sz w:val="26"/>
          <w:szCs w:val="26"/>
        </w:rPr>
        <w:t xml:space="preserve"> </w:t>
      </w:r>
      <w:r w:rsidR="001B7F50" w:rsidRPr="0079411D">
        <w:rPr>
          <w:sz w:val="26"/>
          <w:szCs w:val="26"/>
        </w:rPr>
        <w:t>2</w:t>
      </w:r>
      <w:r w:rsidR="00E15C8C">
        <w:rPr>
          <w:sz w:val="26"/>
          <w:szCs w:val="26"/>
        </w:rPr>
        <w:t>9</w:t>
      </w:r>
      <w:r w:rsidRPr="0079411D">
        <w:rPr>
          <w:sz w:val="26"/>
          <w:szCs w:val="26"/>
        </w:rPr>
        <w:t xml:space="preserve"> собрание </w:t>
      </w:r>
      <w:r w:rsidR="00F9061C" w:rsidRPr="0079411D">
        <w:rPr>
          <w:sz w:val="26"/>
          <w:szCs w:val="26"/>
        </w:rPr>
        <w:t>4</w:t>
      </w:r>
      <w:r w:rsidRPr="0079411D">
        <w:rPr>
          <w:sz w:val="26"/>
          <w:szCs w:val="26"/>
        </w:rPr>
        <w:t>-го созыва</w:t>
      </w:r>
    </w:p>
    <w:p w:rsidR="00E15C8C" w:rsidRDefault="00E15C8C" w:rsidP="00E15C8C">
      <w:pPr>
        <w:rPr>
          <w:sz w:val="26"/>
          <w:szCs w:val="26"/>
        </w:rPr>
      </w:pPr>
    </w:p>
    <w:p w:rsidR="00E15C8C" w:rsidRPr="00E15C8C" w:rsidRDefault="00E15C8C" w:rsidP="00E15C8C">
      <w:pPr>
        <w:rPr>
          <w:sz w:val="26"/>
          <w:szCs w:val="26"/>
        </w:rPr>
      </w:pPr>
      <w:r w:rsidRPr="00E15C8C">
        <w:rPr>
          <w:sz w:val="26"/>
          <w:szCs w:val="26"/>
        </w:rPr>
        <w:t>Об утверждении Положения о порядке</w:t>
      </w:r>
    </w:p>
    <w:p w:rsidR="00E15C8C" w:rsidRPr="00E15C8C" w:rsidRDefault="00E15C8C" w:rsidP="00E15C8C">
      <w:pPr>
        <w:rPr>
          <w:sz w:val="26"/>
          <w:szCs w:val="26"/>
        </w:rPr>
      </w:pPr>
      <w:r w:rsidRPr="00E15C8C">
        <w:rPr>
          <w:sz w:val="26"/>
          <w:szCs w:val="26"/>
        </w:rPr>
        <w:t>проведения конкурса по отбору кандидатур</w:t>
      </w:r>
    </w:p>
    <w:p w:rsidR="00E15C8C" w:rsidRPr="00E15C8C" w:rsidRDefault="00E15C8C" w:rsidP="00E15C8C">
      <w:pPr>
        <w:rPr>
          <w:sz w:val="26"/>
          <w:szCs w:val="26"/>
        </w:rPr>
      </w:pPr>
      <w:r w:rsidRPr="00E15C8C">
        <w:rPr>
          <w:sz w:val="26"/>
          <w:szCs w:val="26"/>
        </w:rPr>
        <w:t xml:space="preserve">на должность Главы муниципального </w:t>
      </w:r>
    </w:p>
    <w:p w:rsidR="00E15C8C" w:rsidRPr="00E15C8C" w:rsidRDefault="00E15C8C" w:rsidP="00E15C8C">
      <w:pPr>
        <w:rPr>
          <w:sz w:val="26"/>
          <w:szCs w:val="26"/>
        </w:rPr>
      </w:pPr>
      <w:r w:rsidRPr="00E15C8C">
        <w:rPr>
          <w:sz w:val="26"/>
          <w:szCs w:val="26"/>
        </w:rPr>
        <w:t>образования «Заречное сельское поселение»</w:t>
      </w:r>
    </w:p>
    <w:p w:rsidR="00BD5E13" w:rsidRDefault="00BD5E13" w:rsidP="00BD5E13">
      <w:pPr>
        <w:rPr>
          <w:sz w:val="26"/>
          <w:szCs w:val="26"/>
        </w:rPr>
      </w:pPr>
    </w:p>
    <w:p w:rsidR="001D5106" w:rsidRPr="00E15C8C" w:rsidRDefault="001D5106" w:rsidP="00BD5E13">
      <w:pPr>
        <w:rPr>
          <w:sz w:val="26"/>
          <w:szCs w:val="26"/>
        </w:rPr>
      </w:pPr>
    </w:p>
    <w:p w:rsidR="00BD5E13" w:rsidRDefault="00E15C8C" w:rsidP="00BD5E13">
      <w:pPr>
        <w:ind w:firstLine="709"/>
        <w:jc w:val="both"/>
        <w:rPr>
          <w:sz w:val="26"/>
          <w:szCs w:val="26"/>
        </w:rPr>
      </w:pPr>
      <w:r w:rsidRPr="00E15C8C">
        <w:rPr>
          <w:sz w:val="26"/>
          <w:szCs w:val="26"/>
          <w:lang w:eastAsia="en-US"/>
        </w:rPr>
        <w:t>В соответствии со статьей 36 Федерального закона от 06 октября 2003 года № 131-ФЗ «Об общих принципах организации местного самоуправления в Российской Федерации», Законом Томской области от 17 ноября 2014 года № 151-ОЗ «Об отдельных вопросах формирования органов местного самоуправления муниципальных образований Томской области», на основании Устава муниципального образования «Заречное сельское поселение»</w:t>
      </w:r>
      <w:r w:rsidR="0079411D" w:rsidRPr="00E15C8C">
        <w:rPr>
          <w:sz w:val="26"/>
          <w:szCs w:val="26"/>
        </w:rPr>
        <w:t>,</w:t>
      </w:r>
    </w:p>
    <w:p w:rsidR="00E15C8C" w:rsidRPr="00E15C8C" w:rsidRDefault="00E15C8C" w:rsidP="00BD5E13">
      <w:pPr>
        <w:ind w:firstLine="709"/>
        <w:jc w:val="both"/>
        <w:rPr>
          <w:sz w:val="26"/>
          <w:szCs w:val="26"/>
        </w:rPr>
      </w:pPr>
    </w:p>
    <w:p w:rsidR="00BD5E13" w:rsidRPr="0079411D" w:rsidRDefault="00BD5E13" w:rsidP="00BD5E13">
      <w:pPr>
        <w:keepNext/>
        <w:jc w:val="center"/>
        <w:rPr>
          <w:b/>
          <w:bCs/>
          <w:sz w:val="26"/>
          <w:szCs w:val="26"/>
        </w:rPr>
      </w:pPr>
      <w:r w:rsidRPr="0079411D">
        <w:rPr>
          <w:b/>
          <w:bCs/>
          <w:sz w:val="26"/>
          <w:szCs w:val="26"/>
        </w:rPr>
        <w:t xml:space="preserve">Совет Заречного сельского поселения  </w:t>
      </w:r>
      <w:proofErr w:type="spellStart"/>
      <w:r w:rsidRPr="0079411D">
        <w:rPr>
          <w:b/>
          <w:bCs/>
          <w:sz w:val="26"/>
          <w:szCs w:val="26"/>
        </w:rPr>
        <w:t>р</w:t>
      </w:r>
      <w:proofErr w:type="spellEnd"/>
      <w:r w:rsidRPr="0079411D">
        <w:rPr>
          <w:b/>
          <w:bCs/>
          <w:sz w:val="26"/>
          <w:szCs w:val="26"/>
        </w:rPr>
        <w:t xml:space="preserve"> е </w:t>
      </w:r>
      <w:proofErr w:type="spellStart"/>
      <w:r w:rsidRPr="0079411D">
        <w:rPr>
          <w:b/>
          <w:bCs/>
          <w:sz w:val="26"/>
          <w:szCs w:val="26"/>
        </w:rPr>
        <w:t>ш</w:t>
      </w:r>
      <w:proofErr w:type="spellEnd"/>
      <w:r w:rsidRPr="0079411D">
        <w:rPr>
          <w:b/>
          <w:bCs/>
          <w:sz w:val="26"/>
          <w:szCs w:val="26"/>
        </w:rPr>
        <w:t xml:space="preserve"> и л:</w:t>
      </w:r>
    </w:p>
    <w:p w:rsidR="00BD5E13" w:rsidRPr="0079411D" w:rsidRDefault="00BD5E13" w:rsidP="00BD5E13">
      <w:pPr>
        <w:keepNext/>
        <w:jc w:val="center"/>
        <w:rPr>
          <w:b/>
          <w:bCs/>
          <w:sz w:val="26"/>
          <w:szCs w:val="26"/>
        </w:rPr>
      </w:pPr>
    </w:p>
    <w:p w:rsidR="00E15C8C" w:rsidRPr="00E15C8C" w:rsidRDefault="00BD5E13" w:rsidP="00E15C8C">
      <w:pPr>
        <w:ind w:firstLine="709"/>
        <w:jc w:val="both"/>
        <w:rPr>
          <w:sz w:val="26"/>
          <w:szCs w:val="26"/>
          <w:lang w:eastAsia="en-US"/>
        </w:rPr>
      </w:pPr>
      <w:r w:rsidRPr="00E15C8C">
        <w:rPr>
          <w:sz w:val="26"/>
          <w:szCs w:val="26"/>
        </w:rPr>
        <w:t xml:space="preserve">1. </w:t>
      </w:r>
      <w:r w:rsidR="00E15C8C" w:rsidRPr="00E15C8C">
        <w:rPr>
          <w:sz w:val="26"/>
          <w:szCs w:val="26"/>
          <w:lang w:eastAsia="en-US"/>
        </w:rPr>
        <w:t>Утвердить Положение о порядке проведения конкурса по отбору кандидатур на должность Главы муниципального образования «Заречное сельское поселение»</w:t>
      </w:r>
      <w:r w:rsidR="00E15C8C">
        <w:rPr>
          <w:sz w:val="26"/>
          <w:szCs w:val="26"/>
          <w:lang w:eastAsia="en-US"/>
        </w:rPr>
        <w:t>,</w:t>
      </w:r>
      <w:r w:rsidR="00E15C8C" w:rsidRPr="00E15C8C">
        <w:rPr>
          <w:sz w:val="26"/>
          <w:szCs w:val="26"/>
          <w:lang w:eastAsia="en-US"/>
        </w:rPr>
        <w:t xml:space="preserve"> согласно приложению.</w:t>
      </w:r>
    </w:p>
    <w:p w:rsidR="00E15C8C" w:rsidRPr="00E15C8C" w:rsidRDefault="00D916D8" w:rsidP="00BD5E13">
      <w:pPr>
        <w:ind w:firstLine="709"/>
        <w:jc w:val="both"/>
        <w:rPr>
          <w:sz w:val="26"/>
          <w:szCs w:val="26"/>
        </w:rPr>
      </w:pPr>
      <w:r w:rsidRPr="00E15C8C">
        <w:rPr>
          <w:sz w:val="26"/>
          <w:szCs w:val="26"/>
        </w:rPr>
        <w:t xml:space="preserve">2. </w:t>
      </w:r>
      <w:r w:rsidR="00E15C8C" w:rsidRPr="00E15C8C">
        <w:rPr>
          <w:sz w:val="26"/>
          <w:szCs w:val="26"/>
        </w:rPr>
        <w:t xml:space="preserve">Направить настоящее решение Главе Заречного  сельского поселения для подписания. </w:t>
      </w:r>
    </w:p>
    <w:p w:rsidR="00BD5E13" w:rsidRPr="00E15C8C" w:rsidRDefault="00BD5E13" w:rsidP="00BD5E13">
      <w:pPr>
        <w:ind w:firstLine="709"/>
        <w:jc w:val="both"/>
        <w:rPr>
          <w:sz w:val="26"/>
          <w:szCs w:val="26"/>
        </w:rPr>
      </w:pPr>
      <w:r w:rsidRPr="00E15C8C">
        <w:rPr>
          <w:sz w:val="26"/>
          <w:szCs w:val="26"/>
        </w:rPr>
        <w:t xml:space="preserve">3. </w:t>
      </w:r>
      <w:r w:rsidR="00E15C8C" w:rsidRPr="00E15C8C">
        <w:rPr>
          <w:sz w:val="26"/>
          <w:szCs w:val="26"/>
        </w:rPr>
        <w:t>Опубликовать (обнародовать) настоящее решение в официальном издании «Информацио</w:t>
      </w:r>
      <w:r w:rsidR="00E15C8C" w:rsidRPr="00E15C8C">
        <w:rPr>
          <w:sz w:val="26"/>
          <w:szCs w:val="26"/>
        </w:rPr>
        <w:t>н</w:t>
      </w:r>
      <w:r w:rsidR="00E15C8C" w:rsidRPr="00E15C8C">
        <w:rPr>
          <w:sz w:val="26"/>
          <w:szCs w:val="26"/>
        </w:rPr>
        <w:t>ный бюллетень» Заречного сельского поселения, разместить на официальном сайте З</w:t>
      </w:r>
      <w:r w:rsidR="00E15C8C" w:rsidRPr="00E15C8C">
        <w:rPr>
          <w:sz w:val="26"/>
          <w:szCs w:val="26"/>
        </w:rPr>
        <w:t>а</w:t>
      </w:r>
      <w:r w:rsidR="00E15C8C" w:rsidRPr="00E15C8C">
        <w:rPr>
          <w:sz w:val="26"/>
          <w:szCs w:val="26"/>
        </w:rPr>
        <w:t>речного сельского поселения в сети Интернет</w:t>
      </w:r>
      <w:r w:rsidRPr="00E15C8C">
        <w:rPr>
          <w:sz w:val="26"/>
          <w:szCs w:val="26"/>
        </w:rPr>
        <w:t>.</w:t>
      </w:r>
    </w:p>
    <w:p w:rsidR="00BD5E13" w:rsidRPr="0079411D" w:rsidRDefault="00BD5E13" w:rsidP="00BD5E13">
      <w:pPr>
        <w:ind w:firstLine="709"/>
        <w:jc w:val="both"/>
        <w:rPr>
          <w:sz w:val="26"/>
          <w:szCs w:val="26"/>
        </w:rPr>
      </w:pPr>
      <w:r w:rsidRPr="00E15C8C">
        <w:rPr>
          <w:sz w:val="26"/>
          <w:szCs w:val="26"/>
        </w:rPr>
        <w:t>4. Настоящее решение вступает в силу со дня его официального опубликования в информационном</w:t>
      </w:r>
      <w:r w:rsidRPr="0079411D">
        <w:rPr>
          <w:sz w:val="26"/>
          <w:szCs w:val="26"/>
        </w:rPr>
        <w:t xml:space="preserve"> издании «Информационный бюллетень Заречного сельского поселения».</w:t>
      </w:r>
    </w:p>
    <w:p w:rsidR="00BD5E13" w:rsidRDefault="00BD5E13" w:rsidP="00BD5E13">
      <w:pPr>
        <w:rPr>
          <w:sz w:val="26"/>
          <w:szCs w:val="26"/>
        </w:rPr>
      </w:pPr>
    </w:p>
    <w:p w:rsidR="00E15C8C" w:rsidRPr="0079411D" w:rsidRDefault="00E15C8C" w:rsidP="00BD5E13">
      <w:pPr>
        <w:rPr>
          <w:sz w:val="26"/>
          <w:szCs w:val="26"/>
        </w:rPr>
      </w:pPr>
    </w:p>
    <w:p w:rsidR="00544679" w:rsidRPr="0079411D" w:rsidRDefault="00544679" w:rsidP="00BD5E13">
      <w:pPr>
        <w:rPr>
          <w:sz w:val="26"/>
          <w:szCs w:val="26"/>
        </w:rPr>
      </w:pPr>
    </w:p>
    <w:p w:rsidR="00BD5E13" w:rsidRPr="0079411D" w:rsidRDefault="00BD5E13" w:rsidP="00BD5E13">
      <w:pPr>
        <w:tabs>
          <w:tab w:val="left" w:pos="6300"/>
        </w:tabs>
        <w:rPr>
          <w:sz w:val="26"/>
          <w:szCs w:val="26"/>
        </w:rPr>
      </w:pPr>
      <w:r w:rsidRPr="0079411D">
        <w:rPr>
          <w:sz w:val="26"/>
          <w:szCs w:val="26"/>
        </w:rPr>
        <w:t>Председатель Совета</w:t>
      </w:r>
    </w:p>
    <w:p w:rsidR="00BD5E13" w:rsidRPr="0079411D" w:rsidRDefault="00BD5E13" w:rsidP="00BD5E13">
      <w:pPr>
        <w:tabs>
          <w:tab w:val="left" w:pos="6300"/>
        </w:tabs>
        <w:rPr>
          <w:sz w:val="26"/>
          <w:szCs w:val="26"/>
        </w:rPr>
      </w:pPr>
      <w:r w:rsidRPr="0079411D">
        <w:rPr>
          <w:sz w:val="26"/>
          <w:szCs w:val="26"/>
        </w:rPr>
        <w:t xml:space="preserve">Заречного сельского поселения   </w:t>
      </w:r>
      <w:r w:rsidRPr="0079411D">
        <w:rPr>
          <w:sz w:val="26"/>
          <w:szCs w:val="26"/>
        </w:rPr>
        <w:tab/>
        <w:t xml:space="preserve">              </w:t>
      </w:r>
      <w:r w:rsidR="00630860" w:rsidRPr="0079411D">
        <w:rPr>
          <w:sz w:val="26"/>
          <w:szCs w:val="26"/>
        </w:rPr>
        <w:t xml:space="preserve">  </w:t>
      </w:r>
      <w:r w:rsidRPr="0079411D">
        <w:rPr>
          <w:sz w:val="26"/>
          <w:szCs w:val="26"/>
        </w:rPr>
        <w:t xml:space="preserve"> </w:t>
      </w:r>
      <w:r w:rsidR="00D916D8" w:rsidRPr="0079411D">
        <w:rPr>
          <w:sz w:val="26"/>
          <w:szCs w:val="26"/>
        </w:rPr>
        <w:t xml:space="preserve">    </w:t>
      </w:r>
      <w:r w:rsidRPr="0079411D">
        <w:rPr>
          <w:sz w:val="26"/>
          <w:szCs w:val="26"/>
        </w:rPr>
        <w:t>А.В.Кочетков</w:t>
      </w:r>
    </w:p>
    <w:p w:rsidR="00026A36" w:rsidRPr="0079411D" w:rsidRDefault="00026A36" w:rsidP="00BD5E13">
      <w:pPr>
        <w:tabs>
          <w:tab w:val="left" w:pos="6300"/>
        </w:tabs>
        <w:rPr>
          <w:sz w:val="26"/>
          <w:szCs w:val="26"/>
        </w:rPr>
      </w:pPr>
    </w:p>
    <w:p w:rsidR="00026A36" w:rsidRPr="0079411D" w:rsidRDefault="00026A36" w:rsidP="00BD5E13">
      <w:pPr>
        <w:tabs>
          <w:tab w:val="left" w:pos="6300"/>
        </w:tabs>
        <w:rPr>
          <w:sz w:val="26"/>
          <w:szCs w:val="26"/>
        </w:rPr>
      </w:pPr>
    </w:p>
    <w:p w:rsidR="00544679" w:rsidRPr="0079411D" w:rsidRDefault="00544679" w:rsidP="00BD5E13">
      <w:pPr>
        <w:tabs>
          <w:tab w:val="left" w:pos="6300"/>
        </w:tabs>
        <w:rPr>
          <w:sz w:val="26"/>
          <w:szCs w:val="26"/>
        </w:rPr>
      </w:pPr>
    </w:p>
    <w:p w:rsidR="00E15C8C" w:rsidRDefault="00BD5E13" w:rsidP="00026A36">
      <w:pPr>
        <w:tabs>
          <w:tab w:val="left" w:pos="6300"/>
        </w:tabs>
        <w:rPr>
          <w:sz w:val="26"/>
          <w:szCs w:val="26"/>
        </w:rPr>
      </w:pPr>
      <w:r w:rsidRPr="0079411D">
        <w:rPr>
          <w:sz w:val="26"/>
          <w:szCs w:val="26"/>
        </w:rPr>
        <w:t xml:space="preserve">Глава </w:t>
      </w:r>
      <w:r w:rsidR="00026A36" w:rsidRPr="0079411D">
        <w:rPr>
          <w:sz w:val="26"/>
          <w:szCs w:val="26"/>
        </w:rPr>
        <w:t xml:space="preserve">Заречного </w:t>
      </w:r>
    </w:p>
    <w:p w:rsidR="00026A36" w:rsidRDefault="00026A36" w:rsidP="00026A36">
      <w:pPr>
        <w:tabs>
          <w:tab w:val="left" w:pos="6300"/>
        </w:tabs>
        <w:rPr>
          <w:sz w:val="26"/>
          <w:szCs w:val="26"/>
        </w:rPr>
      </w:pPr>
      <w:r w:rsidRPr="0079411D">
        <w:rPr>
          <w:sz w:val="26"/>
          <w:szCs w:val="26"/>
        </w:rPr>
        <w:t xml:space="preserve">сельского поселения   </w:t>
      </w:r>
      <w:r w:rsidRPr="0079411D">
        <w:rPr>
          <w:sz w:val="26"/>
          <w:szCs w:val="26"/>
        </w:rPr>
        <w:tab/>
        <w:t xml:space="preserve">                     А.В.Кочетков</w:t>
      </w: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E15C8C" w:rsidRPr="006233E3" w:rsidRDefault="00E15C8C" w:rsidP="00E15C8C">
      <w:pPr>
        <w:spacing w:after="200"/>
        <w:ind w:left="5812" w:right="-29"/>
        <w:contextualSpacing/>
        <w:jc w:val="right"/>
        <w:rPr>
          <w:lang w:eastAsia="en-US"/>
        </w:rPr>
      </w:pPr>
      <w:r>
        <w:rPr>
          <w:lang w:eastAsia="en-US"/>
        </w:rPr>
        <w:lastRenderedPageBreak/>
        <w:t>Приложение к решению Совета Заречного</w:t>
      </w:r>
      <w:r w:rsidRPr="006233E3">
        <w:rPr>
          <w:lang w:eastAsia="en-US"/>
        </w:rPr>
        <w:t xml:space="preserve"> сельского поселения</w:t>
      </w:r>
    </w:p>
    <w:p w:rsidR="00E15C8C" w:rsidRDefault="00E15C8C" w:rsidP="00E15C8C">
      <w:pPr>
        <w:tabs>
          <w:tab w:val="left" w:pos="6300"/>
        </w:tabs>
        <w:jc w:val="right"/>
        <w:rPr>
          <w:lang w:eastAsia="en-US"/>
        </w:rPr>
      </w:pPr>
      <w:r w:rsidRPr="006233E3">
        <w:rPr>
          <w:lang w:eastAsia="en-US"/>
        </w:rPr>
        <w:t xml:space="preserve"> </w:t>
      </w:r>
      <w:r>
        <w:rPr>
          <w:lang w:eastAsia="en-US"/>
        </w:rPr>
        <w:t>№ 124 о</w:t>
      </w:r>
      <w:r w:rsidRPr="006233E3">
        <w:rPr>
          <w:lang w:eastAsia="en-US"/>
        </w:rPr>
        <w:t>т</w:t>
      </w:r>
      <w:r>
        <w:rPr>
          <w:lang w:eastAsia="en-US"/>
        </w:rPr>
        <w:t xml:space="preserve"> 26.02.2020г.</w:t>
      </w:r>
    </w:p>
    <w:p w:rsidR="00E15C8C" w:rsidRDefault="00E15C8C" w:rsidP="00E15C8C">
      <w:pPr>
        <w:tabs>
          <w:tab w:val="left" w:pos="6300"/>
        </w:tabs>
        <w:jc w:val="right"/>
        <w:rPr>
          <w:lang w:eastAsia="en-US"/>
        </w:rPr>
      </w:pPr>
    </w:p>
    <w:p w:rsidR="00E15C8C" w:rsidRDefault="00E15C8C" w:rsidP="00E15C8C">
      <w:pPr>
        <w:tabs>
          <w:tab w:val="left" w:pos="6300"/>
        </w:tabs>
        <w:jc w:val="right"/>
        <w:rPr>
          <w:lang w:eastAsia="en-US"/>
        </w:rPr>
      </w:pPr>
    </w:p>
    <w:p w:rsidR="00E15C8C" w:rsidRPr="006233E3" w:rsidRDefault="00E15C8C" w:rsidP="00E15C8C">
      <w:pPr>
        <w:spacing w:after="200"/>
        <w:contextualSpacing/>
        <w:jc w:val="center"/>
        <w:rPr>
          <w:b/>
          <w:lang w:eastAsia="en-US"/>
        </w:rPr>
      </w:pPr>
      <w:r w:rsidRPr="006233E3">
        <w:rPr>
          <w:b/>
          <w:lang w:eastAsia="en-US"/>
        </w:rPr>
        <w:t xml:space="preserve">Положение о порядке проведения конкурса по отбору </w:t>
      </w:r>
    </w:p>
    <w:p w:rsidR="00E15C8C" w:rsidRPr="006233E3" w:rsidRDefault="00E15C8C" w:rsidP="00E15C8C">
      <w:pPr>
        <w:spacing w:after="200"/>
        <w:contextualSpacing/>
        <w:jc w:val="center"/>
        <w:rPr>
          <w:b/>
          <w:lang w:eastAsia="en-US"/>
        </w:rPr>
      </w:pPr>
      <w:r w:rsidRPr="006233E3">
        <w:rPr>
          <w:b/>
          <w:lang w:eastAsia="en-US"/>
        </w:rPr>
        <w:t xml:space="preserve">кандидатур на должность </w:t>
      </w:r>
      <w:r>
        <w:rPr>
          <w:b/>
          <w:lang w:eastAsia="en-US"/>
        </w:rPr>
        <w:t>Г</w:t>
      </w:r>
      <w:r w:rsidRPr="006233E3">
        <w:rPr>
          <w:b/>
          <w:lang w:eastAsia="en-US"/>
        </w:rPr>
        <w:t>лавы муниципального образования</w:t>
      </w:r>
    </w:p>
    <w:p w:rsidR="00E15C8C" w:rsidRPr="006233E3" w:rsidRDefault="00E15C8C" w:rsidP="00E15C8C">
      <w:pPr>
        <w:spacing w:after="200"/>
        <w:contextualSpacing/>
        <w:jc w:val="center"/>
        <w:rPr>
          <w:b/>
          <w:lang w:eastAsia="en-US"/>
        </w:rPr>
      </w:pPr>
      <w:r w:rsidRPr="006233E3">
        <w:rPr>
          <w:b/>
          <w:lang w:eastAsia="en-US"/>
        </w:rPr>
        <w:t xml:space="preserve"> «</w:t>
      </w:r>
      <w:r>
        <w:rPr>
          <w:b/>
          <w:lang w:eastAsia="en-US"/>
        </w:rPr>
        <w:t>Заречное</w:t>
      </w:r>
      <w:r w:rsidRPr="006233E3">
        <w:rPr>
          <w:b/>
          <w:lang w:eastAsia="en-US"/>
        </w:rPr>
        <w:t xml:space="preserve"> сельское поселение»</w:t>
      </w:r>
    </w:p>
    <w:p w:rsidR="00E15C8C" w:rsidRPr="006233E3" w:rsidRDefault="00E15C8C" w:rsidP="00E15C8C">
      <w:pPr>
        <w:spacing w:after="200"/>
        <w:contextualSpacing/>
        <w:rPr>
          <w:lang w:eastAsia="en-US"/>
        </w:rPr>
      </w:pPr>
    </w:p>
    <w:p w:rsidR="00E15C8C" w:rsidRPr="006233E3" w:rsidRDefault="00E15C8C" w:rsidP="00E15C8C">
      <w:pPr>
        <w:spacing w:after="200"/>
        <w:contextualSpacing/>
        <w:jc w:val="center"/>
        <w:rPr>
          <w:b/>
          <w:lang w:eastAsia="en-US"/>
        </w:rPr>
      </w:pPr>
      <w:r w:rsidRPr="006233E3">
        <w:rPr>
          <w:b/>
          <w:lang w:eastAsia="en-US"/>
        </w:rPr>
        <w:t>Раздел 1. Общие положения</w:t>
      </w:r>
    </w:p>
    <w:p w:rsidR="00E15C8C" w:rsidRPr="006233E3" w:rsidRDefault="00E15C8C" w:rsidP="00E15C8C">
      <w:pPr>
        <w:spacing w:after="200"/>
        <w:contextualSpacing/>
        <w:rPr>
          <w:lang w:eastAsia="en-US"/>
        </w:rPr>
      </w:pPr>
    </w:p>
    <w:p w:rsidR="00E15C8C" w:rsidRPr="006233E3" w:rsidRDefault="00E15C8C" w:rsidP="00E15C8C">
      <w:pPr>
        <w:tabs>
          <w:tab w:val="left" w:pos="426"/>
        </w:tabs>
        <w:spacing w:after="200"/>
        <w:contextualSpacing/>
        <w:jc w:val="both"/>
        <w:rPr>
          <w:lang w:eastAsia="en-US"/>
        </w:rPr>
      </w:pPr>
      <w:r w:rsidRPr="006233E3">
        <w:rPr>
          <w:lang w:eastAsia="en-US"/>
        </w:rPr>
        <w:t xml:space="preserve">1.1. Настоящее Положение разработано в соответствии со </w:t>
      </w:r>
      <w:hyperlink r:id="rId8" w:history="1">
        <w:r w:rsidRPr="006233E3">
          <w:rPr>
            <w:lang w:eastAsia="en-US"/>
          </w:rPr>
          <w:t>статьей 36</w:t>
        </w:r>
      </w:hyperlink>
      <w:r w:rsidRPr="006233E3">
        <w:rPr>
          <w:lang w:eastAsia="en-US"/>
        </w:rPr>
        <w:t xml:space="preserve"> Федерального закона от 06 октября 2003 </w:t>
      </w:r>
      <w:r>
        <w:rPr>
          <w:lang w:eastAsia="en-US"/>
        </w:rPr>
        <w:t>№</w:t>
      </w:r>
      <w:r w:rsidRPr="006233E3">
        <w:rPr>
          <w:lang w:eastAsia="en-US"/>
        </w:rPr>
        <w:t xml:space="preserve"> 131-ФЗ </w:t>
      </w:r>
      <w:r>
        <w:rPr>
          <w:lang w:eastAsia="en-US"/>
        </w:rPr>
        <w:t>«</w:t>
      </w:r>
      <w:r w:rsidRPr="006233E3">
        <w:rPr>
          <w:lang w:eastAsia="en-US"/>
        </w:rPr>
        <w:t>Об общих принципах организации местного самоуправления в Российской Федерации</w:t>
      </w:r>
      <w:r>
        <w:rPr>
          <w:lang w:eastAsia="en-US"/>
        </w:rPr>
        <w:t>»</w:t>
      </w:r>
      <w:r w:rsidRPr="006233E3">
        <w:rPr>
          <w:lang w:eastAsia="en-US"/>
        </w:rPr>
        <w:t xml:space="preserve">, </w:t>
      </w:r>
      <w:hyperlink r:id="rId9" w:history="1">
        <w:r w:rsidRPr="006233E3">
          <w:rPr>
            <w:lang w:eastAsia="en-US"/>
          </w:rPr>
          <w:t>Законом</w:t>
        </w:r>
      </w:hyperlink>
      <w:r w:rsidRPr="006233E3">
        <w:rPr>
          <w:lang w:eastAsia="en-US"/>
        </w:rPr>
        <w:t xml:space="preserve"> Томской области от 17 ноября 2014 № 151-ОЗ «Об отдельных вопросах формирования органов местного самоуправления муниципальных образований Томской области», </w:t>
      </w:r>
      <w:hyperlink r:id="rId10" w:history="1">
        <w:r w:rsidRPr="006233E3">
          <w:rPr>
            <w:lang w:eastAsia="en-US"/>
          </w:rPr>
          <w:t>Уставом</w:t>
        </w:r>
      </w:hyperlink>
      <w:r w:rsidRPr="006233E3">
        <w:rPr>
          <w:lang w:eastAsia="en-US"/>
        </w:rPr>
        <w:t xml:space="preserve"> муниципального образования «</w:t>
      </w:r>
      <w:r>
        <w:rPr>
          <w:lang w:eastAsia="en-US"/>
        </w:rPr>
        <w:t>Заречное</w:t>
      </w:r>
      <w:r w:rsidRPr="006233E3">
        <w:rPr>
          <w:lang w:eastAsia="en-US"/>
        </w:rPr>
        <w:t xml:space="preserve"> сельское поселение» в целях определения порядка и условий проведения конкурса по отбору кандидатур на должность </w:t>
      </w:r>
      <w:r>
        <w:rPr>
          <w:lang w:eastAsia="en-US"/>
        </w:rPr>
        <w:t>Г</w:t>
      </w:r>
      <w:r w:rsidRPr="006233E3">
        <w:rPr>
          <w:lang w:eastAsia="en-US"/>
        </w:rPr>
        <w:t>лавы муниципального образования «</w:t>
      </w:r>
      <w:r>
        <w:rPr>
          <w:lang w:eastAsia="en-US"/>
        </w:rPr>
        <w:t>Заречное</w:t>
      </w:r>
      <w:r w:rsidRPr="006233E3">
        <w:rPr>
          <w:lang w:eastAsia="en-US"/>
        </w:rPr>
        <w:t xml:space="preserve"> сельское поселение» Томского района Томской области.</w:t>
      </w:r>
    </w:p>
    <w:p w:rsidR="00E15C8C" w:rsidRPr="006233E3" w:rsidRDefault="00E15C8C" w:rsidP="00E15C8C">
      <w:pPr>
        <w:tabs>
          <w:tab w:val="left" w:pos="426"/>
        </w:tabs>
        <w:spacing w:after="200"/>
        <w:contextualSpacing/>
        <w:jc w:val="both"/>
        <w:rPr>
          <w:lang w:eastAsia="en-US"/>
        </w:rPr>
      </w:pPr>
      <w:r w:rsidRPr="006233E3">
        <w:rPr>
          <w:lang w:eastAsia="en-US"/>
        </w:rPr>
        <w:t xml:space="preserve">1.2. Целью проведения конкурса является отбор на альтернативной основе не менее двух зарегистрированных конкурсной комиссией кандидатов для представления их Совету </w:t>
      </w:r>
      <w:r>
        <w:rPr>
          <w:lang w:eastAsia="en-US"/>
        </w:rPr>
        <w:t>Заречного</w:t>
      </w:r>
      <w:r w:rsidRPr="006233E3">
        <w:rPr>
          <w:lang w:eastAsia="en-US"/>
        </w:rPr>
        <w:t xml:space="preserve"> поселения Томского района Томской области для проведения голосования по кандидатурам на должность </w:t>
      </w:r>
      <w:r>
        <w:rPr>
          <w:lang w:eastAsia="en-US"/>
        </w:rPr>
        <w:t>Г</w:t>
      </w:r>
      <w:r w:rsidRPr="006233E3">
        <w:rPr>
          <w:lang w:eastAsia="en-US"/>
        </w:rPr>
        <w:t>лавы муниципального образования «</w:t>
      </w:r>
      <w:r>
        <w:rPr>
          <w:lang w:eastAsia="en-US"/>
        </w:rPr>
        <w:t>Заречное</w:t>
      </w:r>
      <w:r w:rsidRPr="006233E3">
        <w:rPr>
          <w:lang w:eastAsia="en-US"/>
        </w:rPr>
        <w:t xml:space="preserve"> сельское поселение» из общего числа граждан, представивших своевременно, в полном объеме документы и сведения для участия в конкурсе, способных по своим профессиональным и личностным качествам осуществлять полномочия по решению вопросов местного значения сельского поселения, на основании их соответствия установленным требованиям.</w:t>
      </w:r>
    </w:p>
    <w:p w:rsidR="00E15C8C" w:rsidRPr="006233E3" w:rsidRDefault="00E15C8C" w:rsidP="00E15C8C">
      <w:pPr>
        <w:numPr>
          <w:ilvl w:val="1"/>
          <w:numId w:val="19"/>
        </w:numPr>
        <w:tabs>
          <w:tab w:val="left" w:pos="426"/>
        </w:tabs>
        <w:autoSpaceDE w:val="0"/>
        <w:autoSpaceDN w:val="0"/>
        <w:adjustRightInd w:val="0"/>
        <w:spacing w:after="200"/>
        <w:contextualSpacing/>
        <w:jc w:val="both"/>
        <w:rPr>
          <w:lang w:eastAsia="en-US"/>
        </w:rPr>
      </w:pPr>
      <w:r w:rsidRPr="006233E3">
        <w:rPr>
          <w:lang w:eastAsia="en-US"/>
        </w:rPr>
        <w:t>Конкурс проводится в случаях:</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 xml:space="preserve">1) истечения срока полномочий </w:t>
      </w:r>
      <w:r>
        <w:rPr>
          <w:lang w:eastAsia="en-US"/>
        </w:rPr>
        <w:t>Г</w:t>
      </w:r>
      <w:r w:rsidRPr="006233E3">
        <w:rPr>
          <w:lang w:eastAsia="en-US"/>
        </w:rPr>
        <w:t>лавы муниципального образования «</w:t>
      </w:r>
      <w:r>
        <w:rPr>
          <w:lang w:eastAsia="en-US"/>
        </w:rPr>
        <w:t>Заречное</w:t>
      </w:r>
      <w:r w:rsidRPr="006233E3">
        <w:rPr>
          <w:lang w:eastAsia="en-US"/>
        </w:rPr>
        <w:t xml:space="preserve"> сельское поселение»;</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 xml:space="preserve">2) досрочного прекращения полномочий </w:t>
      </w:r>
      <w:r>
        <w:rPr>
          <w:lang w:eastAsia="en-US"/>
        </w:rPr>
        <w:t>Г</w:t>
      </w:r>
      <w:r w:rsidRPr="006233E3">
        <w:rPr>
          <w:lang w:eastAsia="en-US"/>
        </w:rPr>
        <w:t>лавы муниципального образования «</w:t>
      </w:r>
      <w:r>
        <w:rPr>
          <w:lang w:eastAsia="en-US"/>
        </w:rPr>
        <w:t>Заречное</w:t>
      </w:r>
      <w:r w:rsidRPr="006233E3">
        <w:rPr>
          <w:lang w:eastAsia="en-US"/>
        </w:rPr>
        <w:t xml:space="preserve"> сельское поселение»;</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3) признания конкурса несостоявшимся.</w:t>
      </w:r>
    </w:p>
    <w:p w:rsidR="00E15C8C" w:rsidRPr="006233E3" w:rsidRDefault="00E15C8C" w:rsidP="00E15C8C">
      <w:pPr>
        <w:pStyle w:val="a5"/>
        <w:numPr>
          <w:ilvl w:val="1"/>
          <w:numId w:val="19"/>
        </w:numPr>
        <w:tabs>
          <w:tab w:val="left" w:pos="426"/>
        </w:tabs>
        <w:autoSpaceDE w:val="0"/>
        <w:autoSpaceDN w:val="0"/>
        <w:adjustRightInd w:val="0"/>
        <w:spacing w:after="200" w:line="276" w:lineRule="auto"/>
        <w:jc w:val="both"/>
      </w:pPr>
      <w:r w:rsidRPr="006233E3">
        <w:t>При проведении конкурса кандидаты имеют равные права.</w:t>
      </w:r>
    </w:p>
    <w:p w:rsidR="00E15C8C" w:rsidRPr="006233E3" w:rsidRDefault="00E15C8C" w:rsidP="00E15C8C">
      <w:pPr>
        <w:tabs>
          <w:tab w:val="left" w:pos="426"/>
          <w:tab w:val="left" w:pos="5235"/>
        </w:tabs>
        <w:spacing w:after="200"/>
        <w:contextualSpacing/>
        <w:jc w:val="center"/>
        <w:rPr>
          <w:b/>
          <w:lang w:eastAsia="en-US"/>
        </w:rPr>
      </w:pPr>
      <w:r w:rsidRPr="006233E3">
        <w:rPr>
          <w:b/>
          <w:lang w:eastAsia="en-US"/>
        </w:rPr>
        <w:t>Раздел 2. Конкурсная комиссия</w:t>
      </w:r>
    </w:p>
    <w:p w:rsidR="00E15C8C" w:rsidRPr="006233E3" w:rsidRDefault="00E15C8C" w:rsidP="00E15C8C">
      <w:pPr>
        <w:tabs>
          <w:tab w:val="left" w:pos="426"/>
        </w:tabs>
        <w:spacing w:after="200"/>
        <w:ind w:firstLine="680"/>
        <w:contextualSpacing/>
        <w:jc w:val="both"/>
        <w:rPr>
          <w:lang w:eastAsia="en-US"/>
        </w:rPr>
      </w:pPr>
    </w:p>
    <w:p w:rsidR="00E15C8C" w:rsidRPr="006233E3" w:rsidRDefault="00E15C8C" w:rsidP="00E15C8C">
      <w:pPr>
        <w:numPr>
          <w:ilvl w:val="1"/>
          <w:numId w:val="20"/>
        </w:numPr>
        <w:tabs>
          <w:tab w:val="left" w:pos="426"/>
        </w:tabs>
        <w:autoSpaceDE w:val="0"/>
        <w:autoSpaceDN w:val="0"/>
        <w:adjustRightInd w:val="0"/>
        <w:spacing w:after="200"/>
        <w:contextualSpacing/>
        <w:jc w:val="both"/>
        <w:rPr>
          <w:lang w:eastAsia="en-US"/>
        </w:rPr>
      </w:pPr>
      <w:r w:rsidRPr="006233E3">
        <w:rPr>
          <w:lang w:eastAsia="en-US"/>
        </w:rPr>
        <w:t xml:space="preserve"> Организация и проведение конкурса возлагаются на конкурсную комиссию (далее - комиссия).</w:t>
      </w:r>
    </w:p>
    <w:p w:rsidR="00E15C8C" w:rsidRPr="006233E3" w:rsidRDefault="00E15C8C" w:rsidP="00E15C8C">
      <w:pPr>
        <w:tabs>
          <w:tab w:val="left" w:pos="426"/>
        </w:tabs>
        <w:autoSpaceDE w:val="0"/>
        <w:autoSpaceDN w:val="0"/>
        <w:adjustRightInd w:val="0"/>
        <w:spacing w:after="200"/>
        <w:contextualSpacing/>
        <w:jc w:val="both"/>
        <w:rPr>
          <w:lang w:eastAsia="en-US"/>
        </w:rPr>
      </w:pPr>
      <w:bookmarkStart w:id="0" w:name="Par1"/>
      <w:bookmarkEnd w:id="0"/>
      <w:r w:rsidRPr="006233E3">
        <w:rPr>
          <w:lang w:eastAsia="en-US"/>
        </w:rPr>
        <w:t xml:space="preserve">2.2. Комиссия формируется Советом </w:t>
      </w:r>
      <w:r>
        <w:rPr>
          <w:lang w:eastAsia="en-US"/>
        </w:rPr>
        <w:t>Заречного</w:t>
      </w:r>
      <w:r w:rsidRPr="006233E3">
        <w:rPr>
          <w:lang w:eastAsia="en-US"/>
        </w:rPr>
        <w:t xml:space="preserve"> сельского поселения, состоит из 12 членов и утверждается решением Совета. Половина членов комиссии назначается Советом </w:t>
      </w:r>
      <w:r>
        <w:rPr>
          <w:lang w:eastAsia="en-US"/>
        </w:rPr>
        <w:t>Заречного</w:t>
      </w:r>
      <w:r w:rsidRPr="006233E3">
        <w:rPr>
          <w:lang w:eastAsia="en-US"/>
        </w:rPr>
        <w:t xml:space="preserve"> сельского поселения, другая половина - Главой Томского района. </w:t>
      </w: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 xml:space="preserve">2.3. Совет </w:t>
      </w:r>
      <w:r>
        <w:rPr>
          <w:lang w:eastAsia="en-US"/>
        </w:rPr>
        <w:t>Заречного</w:t>
      </w:r>
      <w:r w:rsidRPr="006233E3">
        <w:rPr>
          <w:lang w:eastAsia="en-US"/>
        </w:rPr>
        <w:t xml:space="preserve"> сельского поселения назначает членов комиссии из состава депутатов Совета поселения, руководителей учреждений и организаций всех форм собственности, находящихся на территории муниципального образования «</w:t>
      </w:r>
      <w:r>
        <w:rPr>
          <w:lang w:eastAsia="en-US"/>
        </w:rPr>
        <w:t>Заречное</w:t>
      </w:r>
      <w:r w:rsidRPr="006233E3">
        <w:rPr>
          <w:lang w:eastAsia="en-US"/>
        </w:rPr>
        <w:t xml:space="preserve"> сельское поселение».   </w:t>
      </w:r>
    </w:p>
    <w:p w:rsidR="00E15C8C" w:rsidRPr="006233E3" w:rsidRDefault="00E15C8C" w:rsidP="00E15C8C">
      <w:pPr>
        <w:tabs>
          <w:tab w:val="left" w:pos="426"/>
        </w:tabs>
        <w:autoSpaceDE w:val="0"/>
        <w:autoSpaceDN w:val="0"/>
        <w:adjustRightInd w:val="0"/>
        <w:spacing w:after="200"/>
        <w:contextualSpacing/>
        <w:jc w:val="both"/>
        <w:rPr>
          <w:lang w:eastAsia="en-US"/>
        </w:rPr>
      </w:pPr>
      <w:r>
        <w:rPr>
          <w:lang w:eastAsia="en-US"/>
        </w:rPr>
        <w:tab/>
      </w:r>
      <w:r w:rsidRPr="006233E3">
        <w:rPr>
          <w:lang w:eastAsia="en-US"/>
        </w:rPr>
        <w:t xml:space="preserve">Кандидаты в члены конкурсной комиссии, назначаемые Советом </w:t>
      </w:r>
      <w:r>
        <w:rPr>
          <w:lang w:eastAsia="en-US"/>
        </w:rPr>
        <w:t>Заречного</w:t>
      </w:r>
      <w:r w:rsidRPr="006233E3">
        <w:rPr>
          <w:lang w:eastAsia="en-US"/>
        </w:rPr>
        <w:t xml:space="preserve"> сельского поселения, письменно уведомляют Совет </w:t>
      </w:r>
      <w:r>
        <w:rPr>
          <w:lang w:eastAsia="en-US"/>
        </w:rPr>
        <w:t>Заречного</w:t>
      </w:r>
      <w:r w:rsidRPr="006233E3">
        <w:rPr>
          <w:lang w:eastAsia="en-US"/>
        </w:rPr>
        <w:t xml:space="preserve"> сельского поселения о своем согласии войти в состав комиссии в случае их назначения, не позднее дня, следующего за днем принятия решения о проведении конкурса. </w:t>
      </w: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 xml:space="preserve">2.4. Глава Томского района назначает членов комиссии из числа муниципальных служащих Администрации Томского района. Глава Томского района имеет право войти в состав комиссии. </w:t>
      </w:r>
    </w:p>
    <w:p w:rsidR="00E15C8C" w:rsidRPr="006233E3" w:rsidRDefault="00E15C8C" w:rsidP="00E15C8C">
      <w:pPr>
        <w:tabs>
          <w:tab w:val="left" w:pos="426"/>
        </w:tabs>
        <w:autoSpaceDE w:val="0"/>
        <w:autoSpaceDN w:val="0"/>
        <w:adjustRightInd w:val="0"/>
        <w:spacing w:after="200"/>
        <w:contextualSpacing/>
        <w:jc w:val="both"/>
        <w:rPr>
          <w:lang w:eastAsia="en-US"/>
        </w:rPr>
      </w:pPr>
      <w:r>
        <w:rPr>
          <w:lang w:eastAsia="en-US"/>
        </w:rPr>
        <w:tab/>
      </w:r>
      <w:r w:rsidRPr="006233E3">
        <w:rPr>
          <w:lang w:eastAsia="en-US"/>
        </w:rPr>
        <w:t xml:space="preserve">Кандидаты в члены конкурсной комиссии, назначаемые Главой Томского района, письменно уведомляют Совет </w:t>
      </w:r>
      <w:r>
        <w:rPr>
          <w:lang w:eastAsia="en-US"/>
        </w:rPr>
        <w:t>Заречного</w:t>
      </w:r>
      <w:r w:rsidRPr="006233E3">
        <w:rPr>
          <w:lang w:eastAsia="en-US"/>
        </w:rPr>
        <w:t xml:space="preserve"> сельского поселения о своем согласии войти в состав комиссии в случае их назначения, не позднее дня, следующего за днем принятия </w:t>
      </w:r>
      <w:r w:rsidRPr="006233E3">
        <w:rPr>
          <w:lang w:eastAsia="en-US"/>
        </w:rPr>
        <w:lastRenderedPageBreak/>
        <w:t xml:space="preserve">решения о проведении конкурса. Глава Томского района направляет информацию (с приложением копии распоряжения) о назначенных членах конкурсной комиссии в Совет </w:t>
      </w:r>
      <w:r>
        <w:rPr>
          <w:lang w:eastAsia="en-US"/>
        </w:rPr>
        <w:t>Заречного</w:t>
      </w:r>
      <w:r w:rsidRPr="006233E3">
        <w:rPr>
          <w:lang w:eastAsia="en-US"/>
        </w:rPr>
        <w:t xml:space="preserve"> сельского поселения, не позднее 5 дней, следующих за днем принятия решения о проведении конкурса. </w:t>
      </w: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2.5.Комиссия должна быть сформирована в полном составе в течение 10 календарных дней со дня, следующего за днем опубликования решения Совета поселения о проведении конкурса.</w:t>
      </w: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2.6.Члены комиссии осуществляют свою работу на непостоянной неоплачиваемой основе.</w:t>
      </w: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2.7.Членом комиссии не может быть:</w:t>
      </w:r>
    </w:p>
    <w:p w:rsidR="00E15C8C" w:rsidRPr="006233E3" w:rsidRDefault="00E15C8C" w:rsidP="00E15C8C">
      <w:pPr>
        <w:numPr>
          <w:ilvl w:val="0"/>
          <w:numId w:val="12"/>
        </w:numPr>
        <w:tabs>
          <w:tab w:val="left" w:pos="426"/>
        </w:tabs>
        <w:autoSpaceDE w:val="0"/>
        <w:autoSpaceDN w:val="0"/>
        <w:adjustRightInd w:val="0"/>
        <w:spacing w:after="200"/>
        <w:ind w:left="0" w:firstLine="680"/>
        <w:contextualSpacing/>
        <w:jc w:val="both"/>
        <w:rPr>
          <w:lang w:eastAsia="en-US"/>
        </w:rPr>
      </w:pPr>
      <w:r w:rsidRPr="006233E3">
        <w:rPr>
          <w:lang w:eastAsia="en-US"/>
        </w:rPr>
        <w:t>лицо, не имеющее гражданства Российской Федерации, а также гражданин Российской Федерации,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E15C8C" w:rsidRPr="006233E3" w:rsidRDefault="00E15C8C" w:rsidP="00E15C8C">
      <w:pPr>
        <w:numPr>
          <w:ilvl w:val="0"/>
          <w:numId w:val="12"/>
        </w:numPr>
        <w:tabs>
          <w:tab w:val="left" w:pos="426"/>
        </w:tabs>
        <w:autoSpaceDE w:val="0"/>
        <w:autoSpaceDN w:val="0"/>
        <w:adjustRightInd w:val="0"/>
        <w:spacing w:after="200"/>
        <w:ind w:left="0" w:firstLine="680"/>
        <w:contextualSpacing/>
        <w:jc w:val="both"/>
        <w:rPr>
          <w:lang w:eastAsia="en-US"/>
        </w:rPr>
      </w:pPr>
      <w:r w:rsidRPr="006233E3">
        <w:rPr>
          <w:lang w:eastAsia="en-US"/>
        </w:rPr>
        <w:t>гражданин Российской Федерации, признанный решением суда, вступившим в законную силу, недееспособным, ограниченно дееспособным;</w:t>
      </w:r>
    </w:p>
    <w:p w:rsidR="00E15C8C" w:rsidRPr="006233E3" w:rsidRDefault="00E15C8C" w:rsidP="00E15C8C">
      <w:pPr>
        <w:numPr>
          <w:ilvl w:val="0"/>
          <w:numId w:val="12"/>
        </w:numPr>
        <w:tabs>
          <w:tab w:val="left" w:pos="426"/>
        </w:tabs>
        <w:autoSpaceDE w:val="0"/>
        <w:autoSpaceDN w:val="0"/>
        <w:adjustRightInd w:val="0"/>
        <w:spacing w:after="200"/>
        <w:ind w:left="0" w:firstLine="680"/>
        <w:contextualSpacing/>
        <w:jc w:val="both"/>
        <w:rPr>
          <w:lang w:eastAsia="en-US"/>
        </w:rPr>
      </w:pPr>
      <w:r w:rsidRPr="006233E3">
        <w:rPr>
          <w:lang w:eastAsia="en-US"/>
        </w:rPr>
        <w:t>гражданин Российской Федерации, не достигший возраста 18 лет;</w:t>
      </w:r>
    </w:p>
    <w:p w:rsidR="00E15C8C" w:rsidRPr="006233E3" w:rsidRDefault="00E15C8C" w:rsidP="00E15C8C">
      <w:pPr>
        <w:numPr>
          <w:ilvl w:val="0"/>
          <w:numId w:val="12"/>
        </w:numPr>
        <w:tabs>
          <w:tab w:val="left" w:pos="426"/>
        </w:tabs>
        <w:autoSpaceDE w:val="0"/>
        <w:autoSpaceDN w:val="0"/>
        <w:adjustRightInd w:val="0"/>
        <w:spacing w:after="200"/>
        <w:ind w:left="0" w:firstLine="680"/>
        <w:contextualSpacing/>
        <w:jc w:val="both"/>
        <w:rPr>
          <w:lang w:eastAsia="en-US"/>
        </w:rPr>
      </w:pPr>
      <w:r w:rsidRPr="006233E3">
        <w:rPr>
          <w:lang w:eastAsia="en-US"/>
        </w:rPr>
        <w:t>гражданин Российской Федерации, признанный решением суда, вступившим в законную силу, безвестно отсутствующим или объявленный умершими;</w:t>
      </w:r>
    </w:p>
    <w:p w:rsidR="00E15C8C" w:rsidRPr="006233E3" w:rsidRDefault="00E15C8C" w:rsidP="00E15C8C">
      <w:pPr>
        <w:numPr>
          <w:ilvl w:val="0"/>
          <w:numId w:val="12"/>
        </w:numPr>
        <w:tabs>
          <w:tab w:val="left" w:pos="426"/>
        </w:tabs>
        <w:autoSpaceDE w:val="0"/>
        <w:autoSpaceDN w:val="0"/>
        <w:adjustRightInd w:val="0"/>
        <w:spacing w:after="200"/>
        <w:ind w:left="0" w:firstLine="680"/>
        <w:contextualSpacing/>
        <w:jc w:val="both"/>
        <w:rPr>
          <w:lang w:eastAsia="en-US"/>
        </w:rPr>
      </w:pPr>
      <w:r w:rsidRPr="006233E3">
        <w:rPr>
          <w:lang w:eastAsia="en-US"/>
        </w:rPr>
        <w:t>лицо, имеющее неснятую или непогашенную судимость в установленном федеральным законом порядке;</w:t>
      </w:r>
    </w:p>
    <w:p w:rsidR="00E15C8C" w:rsidRPr="006233E3" w:rsidRDefault="00E15C8C" w:rsidP="00E15C8C">
      <w:pPr>
        <w:numPr>
          <w:ilvl w:val="0"/>
          <w:numId w:val="12"/>
        </w:numPr>
        <w:tabs>
          <w:tab w:val="left" w:pos="426"/>
        </w:tabs>
        <w:autoSpaceDE w:val="0"/>
        <w:autoSpaceDN w:val="0"/>
        <w:adjustRightInd w:val="0"/>
        <w:spacing w:after="200"/>
        <w:ind w:left="0" w:firstLine="680"/>
        <w:contextualSpacing/>
        <w:jc w:val="both"/>
        <w:rPr>
          <w:lang w:eastAsia="en-US"/>
        </w:rPr>
      </w:pPr>
      <w:r w:rsidRPr="006233E3">
        <w:rPr>
          <w:lang w:eastAsia="en-US"/>
        </w:rPr>
        <w:t>гражданин Российской Федерации, в отношении которого судом в качестве меры пресечения избрано заключение под стражу или содержащийся в местах лишения свободы по приговору суда;</w:t>
      </w:r>
    </w:p>
    <w:p w:rsidR="00E15C8C" w:rsidRPr="006233E3" w:rsidRDefault="00E15C8C" w:rsidP="00E15C8C">
      <w:pPr>
        <w:numPr>
          <w:ilvl w:val="0"/>
          <w:numId w:val="12"/>
        </w:numPr>
        <w:tabs>
          <w:tab w:val="left" w:pos="426"/>
        </w:tabs>
        <w:autoSpaceDE w:val="0"/>
        <w:autoSpaceDN w:val="0"/>
        <w:adjustRightInd w:val="0"/>
        <w:spacing w:after="200"/>
        <w:ind w:left="0" w:firstLine="680"/>
        <w:contextualSpacing/>
        <w:jc w:val="both"/>
        <w:rPr>
          <w:lang w:eastAsia="en-US"/>
        </w:rPr>
      </w:pPr>
      <w:r w:rsidRPr="006233E3">
        <w:rPr>
          <w:lang w:eastAsia="en-US"/>
        </w:rPr>
        <w:t>лицо, замещающее должность главы поселения, а также лицо, подавшее заявление об участии в конкурсе по отбору кандидатур на должность главы муниципального образования «</w:t>
      </w:r>
      <w:r>
        <w:rPr>
          <w:lang w:eastAsia="en-US"/>
        </w:rPr>
        <w:t>Заречное</w:t>
      </w:r>
      <w:r w:rsidRPr="006233E3">
        <w:rPr>
          <w:lang w:eastAsia="en-US"/>
        </w:rPr>
        <w:t xml:space="preserve"> сельское поселение».</w:t>
      </w:r>
    </w:p>
    <w:p w:rsidR="00E15C8C" w:rsidRPr="006233E3" w:rsidRDefault="00E15C8C" w:rsidP="00E15C8C">
      <w:pPr>
        <w:numPr>
          <w:ilvl w:val="1"/>
          <w:numId w:val="29"/>
        </w:numPr>
        <w:tabs>
          <w:tab w:val="left" w:pos="426"/>
        </w:tabs>
        <w:autoSpaceDE w:val="0"/>
        <w:autoSpaceDN w:val="0"/>
        <w:adjustRightInd w:val="0"/>
        <w:spacing w:after="200"/>
        <w:contextualSpacing/>
        <w:jc w:val="both"/>
        <w:rPr>
          <w:lang w:eastAsia="en-US"/>
        </w:rPr>
      </w:pPr>
      <w:r w:rsidRPr="006233E3">
        <w:rPr>
          <w:lang w:eastAsia="en-US"/>
        </w:rPr>
        <w:t>Назначенные члены комиссии не имеют права принимать участие в работе комиссии и должны быть выведены из состава комиссии органом, их назначившим, по ходатайству комиссии при наличии оснований, а также в случаях:</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1) смерти;</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2) близкого родства или свойства (родители, супруги, дети, братья, сестры, а также дети супругов и супруги детей) с участником конкурса по отбору кандидатур на должность главы поселения;</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3) нахождения в трудовых отношениях с участником конкурса по отбору кандидатур на должность главы поселения;</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4) участия в конкурсе на должность главы поселения;</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5) самоотвода члена комиссии.</w:t>
      </w: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2.9. Изменение персонального состава комиссии осуществляется в порядке, установленном настоящим Положением для назначения членов комиссии.</w:t>
      </w:r>
    </w:p>
    <w:p w:rsidR="00E15C8C" w:rsidRPr="006233E3" w:rsidRDefault="00E15C8C" w:rsidP="00E15C8C">
      <w:pPr>
        <w:numPr>
          <w:ilvl w:val="1"/>
          <w:numId w:val="30"/>
        </w:numPr>
        <w:tabs>
          <w:tab w:val="left" w:pos="426"/>
        </w:tabs>
        <w:autoSpaceDE w:val="0"/>
        <w:autoSpaceDN w:val="0"/>
        <w:adjustRightInd w:val="0"/>
        <w:spacing w:after="200"/>
        <w:contextualSpacing/>
        <w:jc w:val="both"/>
        <w:rPr>
          <w:lang w:eastAsia="en-US"/>
        </w:rPr>
      </w:pPr>
      <w:r w:rsidRPr="006233E3">
        <w:rPr>
          <w:lang w:eastAsia="en-US"/>
        </w:rPr>
        <w:t xml:space="preserve">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w:t>
      </w:r>
    </w:p>
    <w:p w:rsidR="00E15C8C" w:rsidRPr="006233E3" w:rsidRDefault="00E15C8C" w:rsidP="00E15C8C">
      <w:pPr>
        <w:numPr>
          <w:ilvl w:val="1"/>
          <w:numId w:val="30"/>
        </w:numPr>
        <w:tabs>
          <w:tab w:val="left" w:pos="426"/>
        </w:tabs>
        <w:autoSpaceDE w:val="0"/>
        <w:autoSpaceDN w:val="0"/>
        <w:adjustRightInd w:val="0"/>
        <w:spacing w:after="200"/>
        <w:contextualSpacing/>
        <w:jc w:val="both"/>
        <w:rPr>
          <w:lang w:eastAsia="en-US"/>
        </w:rPr>
      </w:pPr>
      <w:r w:rsidRPr="006233E3">
        <w:rPr>
          <w:lang w:eastAsia="en-US"/>
        </w:rPr>
        <w:t>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более половины от установленной численности комиссии.</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ab/>
        <w:t>В случае невозможности исполнения обязанностей членами комиссии, назначенными Советом депутатов, участия члена комиссии в конкурсе по отбору кандидатур на должность главы поселения в качестве кандидата, неправомочности состава комиссии, Совет поселения назначает в соответствии с пунктами 6, 7 настоящего Положения новых членов комиссии.</w:t>
      </w: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2.12. Председатель комиссии:</w:t>
      </w:r>
    </w:p>
    <w:p w:rsidR="00E15C8C" w:rsidRPr="006233E3" w:rsidRDefault="00E15C8C" w:rsidP="00E15C8C">
      <w:pPr>
        <w:tabs>
          <w:tab w:val="left" w:pos="426"/>
        </w:tabs>
        <w:autoSpaceDE w:val="0"/>
        <w:autoSpaceDN w:val="0"/>
        <w:adjustRightInd w:val="0"/>
        <w:ind w:firstLine="680"/>
        <w:jc w:val="both"/>
        <w:rPr>
          <w:lang w:eastAsia="en-US"/>
        </w:rPr>
      </w:pPr>
      <w:r w:rsidRPr="006233E3">
        <w:rPr>
          <w:lang w:eastAsia="en-US"/>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E15C8C" w:rsidRPr="006233E3" w:rsidRDefault="00E15C8C" w:rsidP="00E15C8C">
      <w:pPr>
        <w:tabs>
          <w:tab w:val="left" w:pos="426"/>
        </w:tabs>
        <w:autoSpaceDE w:val="0"/>
        <w:autoSpaceDN w:val="0"/>
        <w:adjustRightInd w:val="0"/>
        <w:ind w:firstLine="680"/>
        <w:jc w:val="both"/>
        <w:rPr>
          <w:lang w:eastAsia="en-US"/>
        </w:rPr>
      </w:pPr>
      <w:r w:rsidRPr="006233E3">
        <w:rPr>
          <w:lang w:eastAsia="en-US"/>
        </w:rPr>
        <w:t>- планирует работу комиссии;</w:t>
      </w:r>
    </w:p>
    <w:p w:rsidR="00E15C8C" w:rsidRPr="006233E3" w:rsidRDefault="00E15C8C" w:rsidP="00E15C8C">
      <w:pPr>
        <w:tabs>
          <w:tab w:val="left" w:pos="426"/>
        </w:tabs>
        <w:autoSpaceDE w:val="0"/>
        <w:autoSpaceDN w:val="0"/>
        <w:adjustRightInd w:val="0"/>
        <w:ind w:firstLine="680"/>
        <w:jc w:val="both"/>
        <w:rPr>
          <w:lang w:eastAsia="en-US"/>
        </w:rPr>
      </w:pPr>
      <w:r w:rsidRPr="006233E3">
        <w:rPr>
          <w:lang w:eastAsia="en-US"/>
        </w:rPr>
        <w:t>- созывает заседания комиссии и утверждает повестку дня заседания комиссии;</w:t>
      </w:r>
    </w:p>
    <w:p w:rsidR="00E15C8C" w:rsidRPr="006233E3" w:rsidRDefault="00E15C8C" w:rsidP="00E15C8C">
      <w:pPr>
        <w:tabs>
          <w:tab w:val="left" w:pos="426"/>
        </w:tabs>
        <w:autoSpaceDE w:val="0"/>
        <w:autoSpaceDN w:val="0"/>
        <w:adjustRightInd w:val="0"/>
        <w:ind w:firstLine="680"/>
        <w:jc w:val="both"/>
        <w:rPr>
          <w:lang w:eastAsia="en-US"/>
        </w:rPr>
      </w:pPr>
      <w:r w:rsidRPr="006233E3">
        <w:rPr>
          <w:lang w:eastAsia="en-US"/>
        </w:rPr>
        <w:lastRenderedPageBreak/>
        <w:t>- председательствует на заседании комиссии;</w:t>
      </w:r>
    </w:p>
    <w:p w:rsidR="00E15C8C" w:rsidRPr="006233E3" w:rsidRDefault="00E15C8C" w:rsidP="00E15C8C">
      <w:pPr>
        <w:tabs>
          <w:tab w:val="left" w:pos="426"/>
        </w:tabs>
        <w:autoSpaceDE w:val="0"/>
        <w:autoSpaceDN w:val="0"/>
        <w:adjustRightInd w:val="0"/>
        <w:ind w:firstLine="680"/>
        <w:jc w:val="both"/>
        <w:rPr>
          <w:lang w:eastAsia="en-US"/>
        </w:rPr>
      </w:pPr>
      <w:r w:rsidRPr="006233E3">
        <w:rPr>
          <w:lang w:eastAsia="en-US"/>
        </w:rPr>
        <w:t>- определяет порядок работы комиссии;</w:t>
      </w:r>
    </w:p>
    <w:p w:rsidR="00E15C8C" w:rsidRPr="006233E3" w:rsidRDefault="00E15C8C" w:rsidP="00E15C8C">
      <w:pPr>
        <w:tabs>
          <w:tab w:val="left" w:pos="426"/>
        </w:tabs>
        <w:autoSpaceDE w:val="0"/>
        <w:autoSpaceDN w:val="0"/>
        <w:adjustRightInd w:val="0"/>
        <w:ind w:firstLine="680"/>
        <w:jc w:val="both"/>
        <w:rPr>
          <w:lang w:eastAsia="en-US"/>
        </w:rPr>
      </w:pPr>
      <w:r w:rsidRPr="006233E3">
        <w:rPr>
          <w:lang w:eastAsia="en-US"/>
        </w:rPr>
        <w:t>- подписывает протоколы заседания комиссии, иные документы комиссии;</w:t>
      </w:r>
    </w:p>
    <w:p w:rsidR="00E15C8C" w:rsidRPr="006233E3" w:rsidRDefault="00E15C8C" w:rsidP="00E15C8C">
      <w:pPr>
        <w:tabs>
          <w:tab w:val="left" w:pos="426"/>
        </w:tabs>
        <w:autoSpaceDE w:val="0"/>
        <w:autoSpaceDN w:val="0"/>
        <w:adjustRightInd w:val="0"/>
        <w:ind w:firstLine="680"/>
        <w:jc w:val="both"/>
        <w:rPr>
          <w:lang w:eastAsia="en-US"/>
        </w:rPr>
      </w:pPr>
      <w:r w:rsidRPr="006233E3">
        <w:rPr>
          <w:lang w:eastAsia="en-US"/>
        </w:rPr>
        <w:t>- оглашает на заседании Совета депутатов принятое по результатам конкурса решение комиссии.</w:t>
      </w:r>
    </w:p>
    <w:p w:rsidR="00E15C8C" w:rsidRPr="006233E3" w:rsidRDefault="00E15C8C" w:rsidP="00E15C8C">
      <w:pPr>
        <w:numPr>
          <w:ilvl w:val="1"/>
          <w:numId w:val="31"/>
        </w:numPr>
        <w:tabs>
          <w:tab w:val="left" w:pos="426"/>
        </w:tabs>
        <w:autoSpaceDE w:val="0"/>
        <w:autoSpaceDN w:val="0"/>
        <w:adjustRightInd w:val="0"/>
        <w:spacing w:after="200"/>
        <w:contextualSpacing/>
        <w:jc w:val="both"/>
        <w:rPr>
          <w:lang w:eastAsia="en-US"/>
        </w:rPr>
      </w:pPr>
      <w:r w:rsidRPr="006233E3">
        <w:rPr>
          <w:lang w:eastAsia="en-US"/>
        </w:rPr>
        <w:t>Заместитель председателя комиссии исполняет обязанности председателя комиссии во время его отсутствия.</w:t>
      </w: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2.14. Секретарь комиссии осуществляет делопроизводство комиссии, 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 подготовку и направление писем).</w:t>
      </w: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 xml:space="preserve">2.15. Материально-техническое обеспечение деятельности комиссии осуществляется Администрацией </w:t>
      </w:r>
      <w:r>
        <w:rPr>
          <w:lang w:eastAsia="en-US"/>
        </w:rPr>
        <w:t>Заречного</w:t>
      </w:r>
      <w:r w:rsidRPr="006233E3">
        <w:rPr>
          <w:lang w:eastAsia="en-US"/>
        </w:rPr>
        <w:t xml:space="preserve"> сельского поселения.</w:t>
      </w: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2.16. Комиссия вправе привлекать к своей работе специалистов (экспертов), участвующих в заседаниях комиссии и не имеющих права голоса.</w:t>
      </w: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2.17. Заседания комиссии созываются ее председателем по мере необходимости, а также по требованию не менее двух третей от установленного числа членов комиссии.</w:t>
      </w: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 xml:space="preserve">2.18. Комиссия осуществляет свои полномочия до дня избрания </w:t>
      </w:r>
      <w:r>
        <w:rPr>
          <w:lang w:eastAsia="en-US"/>
        </w:rPr>
        <w:t>Г</w:t>
      </w:r>
      <w:r w:rsidRPr="006233E3">
        <w:rPr>
          <w:lang w:eastAsia="en-US"/>
        </w:rPr>
        <w:t>лавы муниципального образования «</w:t>
      </w:r>
      <w:r>
        <w:rPr>
          <w:lang w:eastAsia="en-US"/>
        </w:rPr>
        <w:t>Заречное</w:t>
      </w:r>
      <w:r w:rsidRPr="006233E3">
        <w:rPr>
          <w:lang w:eastAsia="en-US"/>
        </w:rPr>
        <w:t xml:space="preserve"> сельское поселение» Советом поселения из числа кандидатур, представленных комиссией по результатам конкурса.</w:t>
      </w: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2.19. Решение комиссии принимается открытым голосованием и считается принятым, если за него проголосовало 2/3 голосов</w:t>
      </w:r>
      <w:r w:rsidRPr="006233E3">
        <w:rPr>
          <w:i/>
          <w:lang w:eastAsia="en-US"/>
        </w:rPr>
        <w:t xml:space="preserve">, </w:t>
      </w:r>
      <w:r w:rsidRPr="006233E3">
        <w:rPr>
          <w:lang w:eastAsia="en-US"/>
        </w:rPr>
        <w:t xml:space="preserve">присутствующих на заседании. </w:t>
      </w:r>
    </w:p>
    <w:p w:rsidR="00E15C8C" w:rsidRPr="006233E3" w:rsidRDefault="001D5106" w:rsidP="00E15C8C">
      <w:pPr>
        <w:tabs>
          <w:tab w:val="left" w:pos="426"/>
        </w:tabs>
        <w:autoSpaceDE w:val="0"/>
        <w:autoSpaceDN w:val="0"/>
        <w:adjustRightInd w:val="0"/>
        <w:spacing w:after="200"/>
        <w:contextualSpacing/>
        <w:jc w:val="both"/>
        <w:rPr>
          <w:lang w:eastAsia="en-US"/>
        </w:rPr>
      </w:pPr>
      <w:r>
        <w:rPr>
          <w:lang w:eastAsia="en-US"/>
        </w:rPr>
        <w:t>2.</w:t>
      </w:r>
      <w:r w:rsidR="00E15C8C" w:rsidRPr="006233E3">
        <w:rPr>
          <w:lang w:eastAsia="en-US"/>
        </w:rPr>
        <w:t>20. Решения комиссии оформляются в форме протокола заседания комиссии, который подписывается присутствующими на заседании членами комиссии.</w:t>
      </w:r>
    </w:p>
    <w:p w:rsidR="00E15C8C" w:rsidRPr="006233E3" w:rsidRDefault="00E15C8C" w:rsidP="00E15C8C">
      <w:pPr>
        <w:autoSpaceDE w:val="0"/>
        <w:autoSpaceDN w:val="0"/>
        <w:adjustRightInd w:val="0"/>
        <w:ind w:left="360" w:firstLine="680"/>
        <w:jc w:val="both"/>
        <w:rPr>
          <w:lang w:eastAsia="en-US"/>
        </w:rPr>
      </w:pPr>
    </w:p>
    <w:p w:rsidR="00E15C8C" w:rsidRPr="006233E3" w:rsidRDefault="00E15C8C" w:rsidP="00E15C8C">
      <w:pPr>
        <w:tabs>
          <w:tab w:val="left" w:pos="426"/>
        </w:tabs>
        <w:autoSpaceDE w:val="0"/>
        <w:autoSpaceDN w:val="0"/>
        <w:adjustRightInd w:val="0"/>
        <w:jc w:val="center"/>
        <w:rPr>
          <w:b/>
          <w:lang w:eastAsia="en-US"/>
        </w:rPr>
      </w:pPr>
      <w:r w:rsidRPr="006233E3">
        <w:rPr>
          <w:b/>
          <w:lang w:eastAsia="en-US"/>
        </w:rPr>
        <w:t>Раздел 3. Условия конкурса</w:t>
      </w:r>
    </w:p>
    <w:p w:rsidR="00E15C8C" w:rsidRPr="006233E3" w:rsidRDefault="00E15C8C" w:rsidP="00E15C8C">
      <w:pPr>
        <w:tabs>
          <w:tab w:val="left" w:pos="426"/>
        </w:tabs>
        <w:autoSpaceDE w:val="0"/>
        <w:autoSpaceDN w:val="0"/>
        <w:adjustRightInd w:val="0"/>
        <w:jc w:val="both"/>
        <w:rPr>
          <w:b/>
          <w:lang w:eastAsia="en-US"/>
        </w:rPr>
      </w:pPr>
    </w:p>
    <w:p w:rsidR="00E15C8C" w:rsidRPr="006233E3" w:rsidRDefault="00E15C8C" w:rsidP="00E15C8C">
      <w:pPr>
        <w:tabs>
          <w:tab w:val="left" w:pos="426"/>
        </w:tabs>
        <w:autoSpaceDE w:val="0"/>
        <w:autoSpaceDN w:val="0"/>
        <w:adjustRightInd w:val="0"/>
        <w:spacing w:after="200"/>
        <w:contextualSpacing/>
        <w:jc w:val="both"/>
        <w:rPr>
          <w:lang w:eastAsia="en-US"/>
        </w:rPr>
      </w:pPr>
      <w:r w:rsidRPr="006233E3">
        <w:rPr>
          <w:lang w:eastAsia="en-US"/>
        </w:rPr>
        <w:t xml:space="preserve">3.1. </w:t>
      </w:r>
      <w:r w:rsidRPr="006233E3">
        <w:rPr>
          <w:color w:val="333333"/>
        </w:rPr>
        <w:t xml:space="preserve"> </w:t>
      </w:r>
      <w:r w:rsidRPr="006233E3">
        <w:rPr>
          <w:lang w:eastAsia="en-US"/>
        </w:rPr>
        <w:t xml:space="preserve">Право на участие в конкурсе имеют граждане, достигшие возраста 21 года, но не старше 65 лет, которые на день проведения конкурса не имеют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кандидату на должность </w:t>
      </w:r>
      <w:r>
        <w:rPr>
          <w:lang w:eastAsia="en-US"/>
        </w:rPr>
        <w:t>Г</w:t>
      </w:r>
      <w:r w:rsidRPr="006233E3">
        <w:rPr>
          <w:lang w:eastAsia="en-US"/>
        </w:rPr>
        <w:t>лавы муниципального образования «</w:t>
      </w:r>
      <w:r>
        <w:rPr>
          <w:lang w:eastAsia="en-US"/>
        </w:rPr>
        <w:t>Заречное</w:t>
      </w:r>
      <w:r w:rsidRPr="006233E3">
        <w:rPr>
          <w:lang w:eastAsia="en-US"/>
        </w:rPr>
        <w:t xml:space="preserve">  сельское поселение», установленным настоящим Положением.</w:t>
      </w:r>
    </w:p>
    <w:p w:rsidR="00E15C8C" w:rsidRPr="006233E3" w:rsidRDefault="00E15C8C" w:rsidP="00E15C8C">
      <w:pPr>
        <w:numPr>
          <w:ilvl w:val="1"/>
          <w:numId w:val="28"/>
        </w:numPr>
        <w:tabs>
          <w:tab w:val="left" w:pos="426"/>
        </w:tabs>
        <w:autoSpaceDE w:val="0"/>
        <w:autoSpaceDN w:val="0"/>
        <w:adjustRightInd w:val="0"/>
        <w:spacing w:after="200"/>
        <w:contextualSpacing/>
        <w:jc w:val="both"/>
        <w:rPr>
          <w:lang w:eastAsia="en-US"/>
        </w:rPr>
      </w:pPr>
      <w:r w:rsidRPr="006233E3">
        <w:rPr>
          <w:lang w:eastAsia="en-US"/>
        </w:rPr>
        <w:t>Не имеет права участвовать в конкурсе кандидат:</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1) признанный судом недееспособным;</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2) содержащийся в местах лишения свободы по приговору суда;</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если на таких лиц не распространяется действие подпунктов 4 и 5 настоящего пункта;</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lastRenderedPageBreak/>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9) не достигший на день проведения конкурса возраста 21 года;</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10)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E15C8C" w:rsidRPr="006233E3" w:rsidRDefault="00E15C8C" w:rsidP="00E15C8C">
      <w:pPr>
        <w:tabs>
          <w:tab w:val="left" w:pos="426"/>
        </w:tabs>
        <w:autoSpaceDE w:val="0"/>
        <w:autoSpaceDN w:val="0"/>
        <w:adjustRightInd w:val="0"/>
        <w:ind w:firstLine="680"/>
        <w:contextualSpacing/>
        <w:jc w:val="both"/>
        <w:rPr>
          <w:lang w:eastAsia="en-US"/>
        </w:rPr>
      </w:pPr>
      <w:r w:rsidRPr="006233E3">
        <w:rPr>
          <w:lang w:eastAsia="en-US"/>
        </w:rPr>
        <w:t>11) замещавший должность главы муниципального образования «</w:t>
      </w:r>
      <w:r>
        <w:rPr>
          <w:lang w:eastAsia="en-US"/>
        </w:rPr>
        <w:t>Заречное</w:t>
      </w:r>
      <w:r w:rsidRPr="006233E3">
        <w:rPr>
          <w:lang w:eastAsia="en-US"/>
        </w:rPr>
        <w:t xml:space="preserve"> сельское поселение»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w:t>
      </w:r>
      <w:r>
        <w:rPr>
          <w:lang w:eastAsia="en-US"/>
        </w:rPr>
        <w:t>Заречное</w:t>
      </w:r>
      <w:r w:rsidRPr="006233E3">
        <w:rPr>
          <w:lang w:eastAsia="en-US"/>
        </w:rPr>
        <w:t xml:space="preserve"> сельское поселение»  Губернатором Томской области (при проведении конкурса в связи с досрочным прекращением полномочий главы муниципального образования по указанным основаниям).</w:t>
      </w:r>
    </w:p>
    <w:p w:rsidR="00E15C8C" w:rsidRPr="006233E3" w:rsidRDefault="00E15C8C" w:rsidP="00E15C8C">
      <w:pPr>
        <w:autoSpaceDE w:val="0"/>
        <w:autoSpaceDN w:val="0"/>
        <w:adjustRightInd w:val="0"/>
        <w:spacing w:after="200" w:line="276" w:lineRule="auto"/>
        <w:contextualSpacing/>
        <w:jc w:val="both"/>
        <w:rPr>
          <w:i/>
          <w:lang w:eastAsia="en-US"/>
        </w:rPr>
      </w:pPr>
      <w:r w:rsidRPr="006233E3">
        <w:rPr>
          <w:lang w:eastAsia="en-US"/>
        </w:rPr>
        <w:t>3.3. Профессиональный уровень определяется наличием знаний, навыков и умений кандидатов, необходимых для исполнения должностных обязанностей по должности главы муниципального образования.</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При оценке профессионального уровня кандидатов и других профессионально-личностных качеств необходимо опираться на сравнение указанных качеств каждого кандидата.</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b/>
          <w:i/>
          <w:lang w:eastAsia="en-US"/>
        </w:rPr>
        <w:t xml:space="preserve"> </w:t>
      </w:r>
      <w:r w:rsidRPr="006233E3">
        <w:rPr>
          <w:lang w:eastAsia="en-US"/>
        </w:rPr>
        <w:t>К числу наиболее значимых знаний, навыков и умений, необходимых для исполнения должностных обязанностей главы муниципального образования и определяющих его профессиональный уровень, относятся:</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1) практические знания, умения, навыки, обуславливающие профессиональную компетентность:</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а) знания о направлениях деятельности муниципального образования, состоянии и проблемах развития муниципального образования;</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б) навыки долгосрочного планирования;</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в) навыки системного мышления - умение прогнозировать возникновение проблемных ситуаций;</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г) умение выявлять новые тенденции в практике государственного и муниципального управления, использовать их в своей работе;</w:t>
      </w:r>
    </w:p>
    <w:p w:rsidR="00E15C8C" w:rsidRPr="006233E3" w:rsidRDefault="00E15C8C" w:rsidP="00E15C8C">
      <w:pPr>
        <w:autoSpaceDE w:val="0"/>
        <w:autoSpaceDN w:val="0"/>
        <w:adjustRightInd w:val="0"/>
        <w:spacing w:after="200" w:line="276" w:lineRule="auto"/>
        <w:ind w:firstLine="680"/>
        <w:contextualSpacing/>
        <w:jc w:val="both"/>
        <w:rPr>
          <w:lang w:eastAsia="en-US"/>
        </w:rPr>
      </w:pPr>
      <w:proofErr w:type="spellStart"/>
      <w:r w:rsidRPr="006233E3">
        <w:rPr>
          <w:lang w:eastAsia="en-US"/>
        </w:rPr>
        <w:t>д</w:t>
      </w:r>
      <w:proofErr w:type="spellEnd"/>
      <w:r w:rsidRPr="006233E3">
        <w:rPr>
          <w:lang w:eastAsia="en-US"/>
        </w:rPr>
        <w:t>) осознание влияния результатов своей работы на результаты работы муниципального образования в целом;</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е) умение выявлять неэффективные процедуры и усовершенствовать их;</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ж) умение определять и объяснять необходимость изменений для улучшения существующих процессов;</w:t>
      </w:r>
    </w:p>
    <w:p w:rsidR="00E15C8C" w:rsidRPr="006233E3" w:rsidRDefault="00E15C8C" w:rsidP="00E15C8C">
      <w:pPr>
        <w:autoSpaceDE w:val="0"/>
        <w:autoSpaceDN w:val="0"/>
        <w:adjustRightInd w:val="0"/>
        <w:spacing w:after="200" w:line="276" w:lineRule="auto"/>
        <w:ind w:firstLine="680"/>
        <w:contextualSpacing/>
        <w:jc w:val="both"/>
        <w:rPr>
          <w:lang w:eastAsia="en-US"/>
        </w:rPr>
      </w:pPr>
      <w:proofErr w:type="spellStart"/>
      <w:r w:rsidRPr="006233E3">
        <w:rPr>
          <w:lang w:eastAsia="en-US"/>
        </w:rPr>
        <w:t>з</w:t>
      </w:r>
      <w:proofErr w:type="spellEnd"/>
      <w:r w:rsidRPr="006233E3">
        <w:rPr>
          <w:lang w:eastAsia="en-US"/>
        </w:rPr>
        <w:t>) навык оптимального распределения и использования имеющихся ресурсов, необходимых для выполнения работы;</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и) навыки работы с документами (умение готовить отчеты, аналитические материалы, разрабатывать нормативные правовые акты и т.п.);</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к) навыки в области использования современных информационных технологий, компьютерной и другой оргтехники;</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2) знания и умения в области работы с нормативными правовыми актами:</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а) способность ориентироваться в нормативных правовых актах;</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б) наличие представлений о роли законодательства Российской Федерации и законодательства Томской области в регулировании вопросов организации и осуществления местного самоуправления;</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lastRenderedPageBreak/>
        <w:t>в) общая грамотность;</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г) умение работать с электронными справочными правовыми базами;</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3) коммуникативные умения и навыки:</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а) выстраивание эффективных коммуникаций с широкой целевой аудиторией и на разных условиях взаимодействия;</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б) умение работать с руководителями организаций, населением, налаживать с ними контакт;</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в) навыки сотрудничества, способность и готовность к совместному решению проблем;</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 xml:space="preserve">г) способность учитывать в профессиональной деятельности этнокультурные, </w:t>
      </w:r>
      <w:proofErr w:type="spellStart"/>
      <w:r w:rsidRPr="006233E3">
        <w:rPr>
          <w:lang w:eastAsia="en-US"/>
        </w:rPr>
        <w:t>этнонациональные</w:t>
      </w:r>
      <w:proofErr w:type="spellEnd"/>
      <w:r w:rsidRPr="006233E3">
        <w:rPr>
          <w:lang w:eastAsia="en-US"/>
        </w:rPr>
        <w:t xml:space="preserve"> и </w:t>
      </w:r>
      <w:proofErr w:type="spellStart"/>
      <w:r w:rsidRPr="006233E3">
        <w:rPr>
          <w:lang w:eastAsia="en-US"/>
        </w:rPr>
        <w:t>этноконфессиональные</w:t>
      </w:r>
      <w:proofErr w:type="spellEnd"/>
      <w:r w:rsidRPr="006233E3">
        <w:rPr>
          <w:lang w:eastAsia="en-US"/>
        </w:rPr>
        <w:t xml:space="preserve"> особенности;</w:t>
      </w:r>
    </w:p>
    <w:p w:rsidR="00E15C8C" w:rsidRPr="006233E3" w:rsidRDefault="00E15C8C" w:rsidP="00E15C8C">
      <w:pPr>
        <w:autoSpaceDE w:val="0"/>
        <w:autoSpaceDN w:val="0"/>
        <w:adjustRightInd w:val="0"/>
        <w:spacing w:after="200" w:line="276" w:lineRule="auto"/>
        <w:ind w:firstLine="680"/>
        <w:contextualSpacing/>
        <w:jc w:val="both"/>
        <w:rPr>
          <w:lang w:eastAsia="en-US"/>
        </w:rPr>
      </w:pPr>
      <w:proofErr w:type="spellStart"/>
      <w:r w:rsidRPr="006233E3">
        <w:rPr>
          <w:lang w:eastAsia="en-US"/>
        </w:rPr>
        <w:t>д</w:t>
      </w:r>
      <w:proofErr w:type="spellEnd"/>
      <w:r w:rsidRPr="006233E3">
        <w:rPr>
          <w:lang w:eastAsia="en-US"/>
        </w:rPr>
        <w:t>) владение навыками межкультурной коммуникации;</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е) навыки разрешения конфликтных ситуаций;</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ж) умение поддерживать комфортный морально-психологический климат в коллективе;</w:t>
      </w:r>
    </w:p>
    <w:p w:rsidR="00E15C8C" w:rsidRPr="006233E3" w:rsidRDefault="00E15C8C" w:rsidP="00E15C8C">
      <w:pPr>
        <w:autoSpaceDE w:val="0"/>
        <w:autoSpaceDN w:val="0"/>
        <w:adjustRightInd w:val="0"/>
        <w:spacing w:after="200" w:line="276" w:lineRule="auto"/>
        <w:ind w:firstLine="680"/>
        <w:contextualSpacing/>
        <w:jc w:val="both"/>
        <w:rPr>
          <w:lang w:eastAsia="en-US"/>
        </w:rPr>
      </w:pPr>
      <w:proofErr w:type="spellStart"/>
      <w:r w:rsidRPr="006233E3">
        <w:rPr>
          <w:lang w:eastAsia="en-US"/>
        </w:rPr>
        <w:t>з</w:t>
      </w:r>
      <w:proofErr w:type="spellEnd"/>
      <w:r w:rsidRPr="006233E3">
        <w:rPr>
          <w:lang w:eastAsia="en-US"/>
        </w:rPr>
        <w:t xml:space="preserve">) умение создать среду, которая способствует разрешению возникшего конфликта; </w:t>
      </w:r>
    </w:p>
    <w:p w:rsidR="00E15C8C" w:rsidRPr="006233E3" w:rsidRDefault="00E15C8C" w:rsidP="00E15C8C">
      <w:pPr>
        <w:autoSpaceDE w:val="0"/>
        <w:autoSpaceDN w:val="0"/>
        <w:adjustRightInd w:val="0"/>
        <w:spacing w:after="200" w:line="276" w:lineRule="auto"/>
        <w:ind w:firstLine="680"/>
        <w:contextualSpacing/>
        <w:jc w:val="both"/>
        <w:rPr>
          <w:lang w:eastAsia="en-US"/>
        </w:rPr>
      </w:pPr>
      <w:r w:rsidRPr="006233E3">
        <w:rPr>
          <w:lang w:eastAsia="en-US"/>
        </w:rPr>
        <w:t>и) умение минимизировать негативные последствия конфликтной ситуации.</w:t>
      </w:r>
    </w:p>
    <w:p w:rsidR="00E15C8C" w:rsidRPr="006233E3" w:rsidRDefault="00E15C8C" w:rsidP="00E15C8C">
      <w:pPr>
        <w:autoSpaceDE w:val="0"/>
        <w:autoSpaceDN w:val="0"/>
        <w:adjustRightInd w:val="0"/>
        <w:spacing w:after="200" w:line="276" w:lineRule="auto"/>
        <w:contextualSpacing/>
        <w:jc w:val="both"/>
        <w:rPr>
          <w:lang w:eastAsia="en-US"/>
        </w:rPr>
      </w:pPr>
      <w:r w:rsidRPr="006233E3">
        <w:rPr>
          <w:lang w:eastAsia="en-US"/>
        </w:rPr>
        <w:t>3.4. Гражданин Российской Федерации, изъявивший желание участвовать в конкурсе, представляет в комиссию следующие документы:</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 xml:space="preserve">1) личное </w:t>
      </w:r>
      <w:hyperlink r:id="rId11" w:history="1">
        <w:r w:rsidRPr="006233E3">
          <w:rPr>
            <w:lang w:eastAsia="en-US"/>
          </w:rPr>
          <w:t>заявление</w:t>
        </w:r>
      </w:hyperlink>
      <w:r w:rsidRPr="006233E3">
        <w:rPr>
          <w:lang w:eastAsia="en-US"/>
        </w:rPr>
        <w:t xml:space="preserve"> (приложение 1);</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 xml:space="preserve">2) две фотографии размером 4 </w:t>
      </w:r>
      <w:proofErr w:type="spellStart"/>
      <w:r w:rsidRPr="006233E3">
        <w:rPr>
          <w:lang w:eastAsia="en-US"/>
        </w:rPr>
        <w:t>x</w:t>
      </w:r>
      <w:proofErr w:type="spellEnd"/>
      <w:r w:rsidRPr="006233E3">
        <w:rPr>
          <w:lang w:eastAsia="en-US"/>
        </w:rPr>
        <w:t xml:space="preserve"> 6 см;</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 xml:space="preserve">3) собственноручно заполненную и подписанную </w:t>
      </w:r>
      <w:hyperlink r:id="rId12" w:history="1">
        <w:r w:rsidRPr="006233E3">
          <w:rPr>
            <w:lang w:eastAsia="en-US"/>
          </w:rPr>
          <w:t>анкету</w:t>
        </w:r>
      </w:hyperlink>
      <w:r w:rsidRPr="006233E3">
        <w:rPr>
          <w:lang w:eastAsia="en-US"/>
        </w:rPr>
        <w:t xml:space="preserve"> (приложение 2);</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4) копию паспорта или документа, заменяющего паспорт гражданина;</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 xml:space="preserve">5) программу развития муниципального образования на 5-летний период, содержащую предложения по улучшению качества жизни населения в </w:t>
      </w:r>
      <w:r>
        <w:rPr>
          <w:lang w:eastAsia="en-US"/>
        </w:rPr>
        <w:t>Заречном</w:t>
      </w:r>
      <w:r w:rsidRPr="006233E3">
        <w:rPr>
          <w:lang w:eastAsia="en-US"/>
        </w:rPr>
        <w:t xml:space="preserve"> сельском поселении Томского района Томской области;</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 xml:space="preserve">6) документы, подтверждающие стаж работы: копию трудовой книжки, заверенную по месту работы или нотариально, или иные документы, подтверждающие трудовую (служебную) деятельность гражданина; </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7) копии документов об основном месте работы (службы), о занимаемой должности (роде занятий), о том, что гражданин является депутатом;</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8) копии документов, подтверждающих сведения об образовании;</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9) если кандидат менял фамилию, или имя, или отчество (при наличии), - копии соответствующих документов;</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10) копии документов воинского учета – для граждан, пребывающих в запасе, и лиц, подлежащих призыву на военную службу;</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11) заключение медицинского учреждения по учетной форме N 001-ГС/у, утвержденной приказом Министерства здравоохранения и социального развития Российской Федерации от 14 декабря 2009 года № 984н;</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12)</w:t>
      </w:r>
      <w:r w:rsidRPr="006233E3">
        <w:t xml:space="preserve"> </w:t>
      </w:r>
      <w:r w:rsidRPr="006233E3">
        <w:rPr>
          <w:lang w:eastAsia="en-US"/>
        </w:rPr>
        <w:t>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13) другие документы и их копии, характеризующие его профессиональную подготовку, характеристики, награды, рекомендации (представляются по желанию кандидата).</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14) согласие на обработку персональных данных (приложение 3).</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lastRenderedPageBreak/>
        <w:t>15) информация о факте привлечения (отсутствия факта привлечения) к административной ответственности по статьям 20.3 и 20.29 Кодекса об административных правонарушениях Российской Федерации (приложение 4)</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t>16) Вместе с заявлением, предусмотренным подпунктом 1 пункта 31 настоящего Положения, в конкурсную комиссию должны быть представлены по форме справки, утвержденной Указом Президента Российской Федерации от 23 июня 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E15C8C" w:rsidRPr="006233E3" w:rsidRDefault="00E15C8C" w:rsidP="00E15C8C">
      <w:pPr>
        <w:autoSpaceDE w:val="0"/>
        <w:autoSpaceDN w:val="0"/>
        <w:adjustRightInd w:val="0"/>
        <w:spacing w:line="276" w:lineRule="auto"/>
        <w:ind w:firstLine="680"/>
        <w:jc w:val="both"/>
      </w:pPr>
      <w:r w:rsidRPr="006233E3">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главы поселения,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главы поселения (на отчетную дату);</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tab/>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главы поселения,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главы поселения (на отчетную дату).</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Сведения о доходах указываются за год, предшествующий году объявления конкурса по отбору кандидатур на должность главы поселения.</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ab/>
        <w:t>Сведения об имуществе указываются по состоянию на первое число месяца, в котором осуществлено официальное опубликование решения Совета поселения об объявлении конкурса по отбору кандидатур на должность главы поселения.</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17) В комиссию также должны быть представлены составленные по форме, предусмотренной Указом Президента Российской Федерации от 6 июня 2013 года № 546 «О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и акций, представляемых кандидатами на выборах в органы государственной власти, выборах глав муниципальных районов и глав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(руководителя высшего исполнительного органа государственной власти) субъекта Российской Федерации»:</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а)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 xml:space="preserve">б)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w:t>
      </w:r>
      <w:r w:rsidRPr="006233E3">
        <w:rPr>
          <w:lang w:eastAsia="en-US"/>
        </w:rPr>
        <w:lastRenderedPageBreak/>
        <w:t>за три последних года, предшествующих совершению сделки, и об источниках получения средств, за счет которых совершена сделка.</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18) уведомление об отсутствии счетов (вкладов), наличных денежных средств и ценностей в иностранных банках, расположенных за пределами территории Российской Федерации, отсутствии владения, пользования иностранными финансовыми инструментами (приложение 5).</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 xml:space="preserve">3.5. Кандидат к моменту представления документов в конкурсную комиссию должен соблюдать требования </w:t>
      </w:r>
      <w:r w:rsidRPr="006233E3">
        <w:t xml:space="preserve">Федерального закона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по </w:t>
      </w:r>
      <w:r w:rsidRPr="006233E3">
        <w:rPr>
          <w:lang w:eastAsia="en-US"/>
        </w:rPr>
        <w:t>закрытию счета (вкладов), о прекращении хранения наличных денежных средств и ценностей в иностранных банках, расположенных за пределами территории Российской Федерации, и (или) осуществления отчуждения иностранных финансовых инструментов.</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3.6. Документы, указанные в пункте 3.5 настоящего Положения, кандидат обязан представить лично или через представителя, чьи полномочия удостоверены в установленном законом порядке.</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3.7. Документы, указанные в пункте 3.5 настоящего Положения, предоставляются в конкурсную комиссию в течение 35 календарных дней со дня, следующего за днем опубликования объявления о проведении конкурса.</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3.8. Копии документов, указанных в пункте 3.5 настоящего Положения, предоставляются одновременно с их оригиналами.</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ab/>
        <w:t xml:space="preserve">Копии документов об основном месте работы или службы, о занимаемой должности (роде занятий) представляются заверенными в установленном действующим законодательством порядке. </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 xml:space="preserve">3.9. Секретарь конкурсной комиссии, принимающий документы, в присутствии кандидата или его представителя сверяет наличие документов, приложенных к заявлению, с их перечнем, указанным в заявлении; проверяет соответствие копий документов их оригиналам и заверяет их; при необходимости снимает копии с документов; возвращает кандидату или его представителю подлинники указанных документов; выдает кандидату или его представителю расписку в приеме документов с отметкой о дате и времени приема документов в соответствии с приложением 6 к настоящему Положению. </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 xml:space="preserve">3.10. Копия доверенности представителя, указанного в </w:t>
      </w:r>
      <w:hyperlink w:anchor="Par24" w:history="1">
        <w:r w:rsidRPr="006233E3">
          <w:rPr>
            <w:lang w:eastAsia="en-US"/>
          </w:rPr>
          <w:t xml:space="preserve">пункте </w:t>
        </w:r>
      </w:hyperlink>
      <w:r w:rsidRPr="006233E3">
        <w:rPr>
          <w:lang w:eastAsia="en-US"/>
        </w:rPr>
        <w:t xml:space="preserve">30 настоящего Положения, прикладывается к делу. </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3.11. Представленные кандидатом сведения могут быть проверены в порядке, установленном действующим законодательством.</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3.12. В случае выявления в представленных документах неполноты сведений, отсутствия документов, секретарь конкурсной комиссии незамедлительно извещает кандидата или его представителя о выявленных недостатках.</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Кандидат имеет право уточнять и дополнять необходимые сведения, содержащиеся в документах, но не позднее дня окончания приема документов, необходимых для участия в конкурсе по форме согласно приложению 7 к настоящему Положению.</w:t>
      </w:r>
    </w:p>
    <w:p w:rsidR="00E15C8C" w:rsidRPr="006233E3" w:rsidRDefault="00E15C8C" w:rsidP="00E15C8C">
      <w:pPr>
        <w:autoSpaceDE w:val="0"/>
        <w:autoSpaceDN w:val="0"/>
        <w:adjustRightInd w:val="0"/>
        <w:spacing w:line="276" w:lineRule="auto"/>
        <w:jc w:val="both"/>
        <w:rPr>
          <w:lang w:eastAsia="en-US"/>
        </w:rPr>
      </w:pPr>
      <w:r w:rsidRPr="006233E3">
        <w:rPr>
          <w:lang w:eastAsia="en-US"/>
        </w:rPr>
        <w:t>3.13. Несвоевременное или неполное представление документов, представление подложных документов и документов, содержащих недостоверные или неполные сведения на начало проведения конкурса, являются основаниями для отказа кандидату в его допуске для участия в конкурсе.</w:t>
      </w:r>
    </w:p>
    <w:p w:rsidR="00E15C8C" w:rsidRPr="006233E3" w:rsidRDefault="00E15C8C" w:rsidP="00E15C8C">
      <w:pPr>
        <w:autoSpaceDE w:val="0"/>
        <w:autoSpaceDN w:val="0"/>
        <w:adjustRightInd w:val="0"/>
        <w:spacing w:line="276" w:lineRule="auto"/>
        <w:jc w:val="both"/>
        <w:rPr>
          <w:lang w:eastAsia="en-US"/>
        </w:rPr>
      </w:pPr>
      <w:r w:rsidRPr="006233E3">
        <w:rPr>
          <w:lang w:eastAsia="en-US"/>
        </w:rPr>
        <w:t>3.14. До дня проведения конкурса кандидат имеет право представить в конкурсную комиссию письменное заявление об отказе от участия в конкурсе. Со дня поступления указанного заявления в комиссию кандидат считается снявшим свою кандидатуру.</w:t>
      </w:r>
    </w:p>
    <w:p w:rsidR="00E15C8C" w:rsidRPr="006233E3" w:rsidRDefault="00E15C8C" w:rsidP="00E15C8C">
      <w:pPr>
        <w:autoSpaceDE w:val="0"/>
        <w:autoSpaceDN w:val="0"/>
        <w:adjustRightInd w:val="0"/>
        <w:spacing w:line="276" w:lineRule="auto"/>
        <w:jc w:val="both"/>
        <w:rPr>
          <w:lang w:eastAsia="en-US"/>
        </w:rPr>
      </w:pPr>
      <w:r w:rsidRPr="006233E3">
        <w:rPr>
          <w:lang w:eastAsia="en-US"/>
        </w:rPr>
        <w:lastRenderedPageBreak/>
        <w:t>3.15. Принятые документы для участия в конкурсе регистрируются в специальном журнале по форме согласно приложению 8 к настоящему Положению.</w:t>
      </w:r>
    </w:p>
    <w:p w:rsidR="00E15C8C" w:rsidRPr="006233E3" w:rsidRDefault="00E15C8C" w:rsidP="00E15C8C">
      <w:pPr>
        <w:autoSpaceDE w:val="0"/>
        <w:autoSpaceDN w:val="0"/>
        <w:adjustRightInd w:val="0"/>
        <w:spacing w:line="276" w:lineRule="auto"/>
        <w:jc w:val="both"/>
        <w:rPr>
          <w:lang w:eastAsia="en-US"/>
        </w:rPr>
      </w:pPr>
      <w:r w:rsidRPr="006233E3">
        <w:rPr>
          <w:lang w:eastAsia="en-US"/>
        </w:rPr>
        <w:t>3.16. 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E15C8C" w:rsidRPr="006233E3" w:rsidRDefault="00E15C8C" w:rsidP="00E15C8C">
      <w:pPr>
        <w:autoSpaceDE w:val="0"/>
        <w:autoSpaceDN w:val="0"/>
        <w:adjustRightInd w:val="0"/>
        <w:spacing w:line="276" w:lineRule="auto"/>
        <w:jc w:val="both"/>
        <w:rPr>
          <w:lang w:eastAsia="en-US"/>
        </w:rPr>
      </w:pPr>
      <w:r w:rsidRPr="006233E3">
        <w:rPr>
          <w:lang w:eastAsia="en-US"/>
        </w:rPr>
        <w:t>3.17. Документы для участия в конкурсе являются собственностью муниципального образования «</w:t>
      </w:r>
      <w:r>
        <w:rPr>
          <w:lang w:eastAsia="en-US"/>
        </w:rPr>
        <w:t>Заречное</w:t>
      </w:r>
      <w:r w:rsidRPr="006233E3">
        <w:rPr>
          <w:lang w:eastAsia="en-US"/>
        </w:rPr>
        <w:t xml:space="preserve"> сельское поселение» и после проведения конкурса в установленном порядке подлежат обязательной передаче на хранение в архив.</w:t>
      </w:r>
    </w:p>
    <w:p w:rsidR="00E15C8C" w:rsidRPr="006233E3" w:rsidRDefault="00E15C8C" w:rsidP="00E15C8C">
      <w:pPr>
        <w:autoSpaceDE w:val="0"/>
        <w:autoSpaceDN w:val="0"/>
        <w:adjustRightInd w:val="0"/>
        <w:spacing w:line="276" w:lineRule="auto"/>
        <w:ind w:firstLine="680"/>
        <w:contextualSpacing/>
        <w:jc w:val="both"/>
        <w:rPr>
          <w:lang w:eastAsia="en-US"/>
        </w:rPr>
      </w:pPr>
    </w:p>
    <w:p w:rsidR="00E15C8C" w:rsidRPr="006233E3" w:rsidRDefault="00E15C8C" w:rsidP="00E15C8C">
      <w:pPr>
        <w:autoSpaceDE w:val="0"/>
        <w:autoSpaceDN w:val="0"/>
        <w:adjustRightInd w:val="0"/>
        <w:spacing w:line="276" w:lineRule="auto"/>
        <w:contextualSpacing/>
        <w:jc w:val="center"/>
        <w:rPr>
          <w:b/>
          <w:lang w:eastAsia="en-US"/>
        </w:rPr>
      </w:pPr>
      <w:r w:rsidRPr="006233E3">
        <w:rPr>
          <w:b/>
          <w:lang w:eastAsia="en-US"/>
        </w:rPr>
        <w:t>Раздел 4. Порядок назначения конкурса</w:t>
      </w:r>
    </w:p>
    <w:p w:rsidR="00E15C8C" w:rsidRPr="006233E3" w:rsidRDefault="00E15C8C" w:rsidP="00E15C8C">
      <w:pPr>
        <w:autoSpaceDE w:val="0"/>
        <w:autoSpaceDN w:val="0"/>
        <w:adjustRightInd w:val="0"/>
        <w:spacing w:line="276" w:lineRule="auto"/>
        <w:ind w:firstLine="680"/>
        <w:contextualSpacing/>
        <w:jc w:val="both"/>
        <w:rPr>
          <w:lang w:eastAsia="en-US"/>
        </w:rPr>
      </w:pP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 xml:space="preserve">4.1. Решение о проведении конкурса принимается Советом </w:t>
      </w:r>
      <w:r>
        <w:rPr>
          <w:lang w:eastAsia="en-US"/>
        </w:rPr>
        <w:t>Заречного</w:t>
      </w:r>
      <w:r w:rsidRPr="006233E3">
        <w:rPr>
          <w:lang w:eastAsia="en-US"/>
        </w:rPr>
        <w:t xml:space="preserve"> сельского поселения.</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4.2. В случае досрочного прекращения полномочий главы поселения Советом поселения принимается решение о проведении конкурса не позднее чем через 30 календарных дней со дня досрочного прекращения полномочий главы поселения.</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4.3. В случае, если глава поселения, полномочия которого прекращены досрочно на основании решения Совета поселения об удалении его в отставку, обжалует в судебном порядке указанное решение, решение о проведении конкурса принимается не ранее дня вступления решения суда в законную силу.</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 xml:space="preserve">4.4. В случае если ни один из кандидатов, представленных комиссией по результатам конкурса Совету поселения, не будет избран главой поселения, Советом поселения принимается решение о проведении повторного конкурса не позднее чем через 7 календарных дней со дня принятия решения Совета поселения о </w:t>
      </w:r>
      <w:proofErr w:type="spellStart"/>
      <w:r w:rsidRPr="006233E3">
        <w:rPr>
          <w:lang w:eastAsia="en-US"/>
        </w:rPr>
        <w:t>неизбрании</w:t>
      </w:r>
      <w:proofErr w:type="spellEnd"/>
      <w:r w:rsidRPr="006233E3">
        <w:rPr>
          <w:lang w:eastAsia="en-US"/>
        </w:rPr>
        <w:t xml:space="preserve"> главы поселения из числа кандидатов, представленных комиссией по результатам конкурса.</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4.5. В решении Совета поселения о проведении конкурса определяются: члены комиссии, условия конкурса, требования к участникам конкурса, сведения о дате, времени и месте проведения конкурса, перечень необходимых к представлению документов, сведения о месте, дате и времени начала и окончания приема документов.</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4.6. Установленный решением о проведении конкурса срок приема документов составляет 35 календарных дней со дня, следующего за днем опубликования объявления о проведении конкурса.</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4.7. Не позднее дня, следующего за днем принятия решения о проведении конкурса, Совет поселения в письменной форме уведомляет главу Томского района Томской области о проведении конкурса и начале формирования комиссии.</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4.8. Совет поселения готовит объявление о проведении конкурса в соответствии с решением о проведении конкурса.</w:t>
      </w:r>
    </w:p>
    <w:p w:rsidR="00E15C8C" w:rsidRPr="006233E3" w:rsidRDefault="00E15C8C" w:rsidP="00E15C8C">
      <w:pPr>
        <w:autoSpaceDE w:val="0"/>
        <w:autoSpaceDN w:val="0"/>
        <w:adjustRightInd w:val="0"/>
        <w:spacing w:line="276" w:lineRule="auto"/>
        <w:contextualSpacing/>
        <w:jc w:val="both"/>
        <w:rPr>
          <w:lang w:eastAsia="en-US"/>
        </w:rPr>
      </w:pPr>
      <w:r w:rsidRPr="006233E3">
        <w:rPr>
          <w:lang w:eastAsia="en-US"/>
        </w:rPr>
        <w:t>4.9. Объявление о проведении конкурса должно содержать:</w:t>
      </w:r>
    </w:p>
    <w:p w:rsidR="00E15C8C" w:rsidRPr="006233E3" w:rsidRDefault="00E15C8C" w:rsidP="00E15C8C">
      <w:pPr>
        <w:numPr>
          <w:ilvl w:val="0"/>
          <w:numId w:val="11"/>
        </w:numPr>
        <w:spacing w:after="200" w:line="276" w:lineRule="auto"/>
        <w:ind w:left="0" w:firstLine="680"/>
        <w:contextualSpacing/>
        <w:jc w:val="both"/>
        <w:rPr>
          <w:lang w:eastAsia="en-US"/>
        </w:rPr>
      </w:pPr>
      <w:r w:rsidRPr="006233E3">
        <w:rPr>
          <w:lang w:eastAsia="en-US"/>
        </w:rPr>
        <w:t>сведения о дате, времени и месте проведения конкурса;</w:t>
      </w:r>
    </w:p>
    <w:p w:rsidR="00E15C8C" w:rsidRPr="006233E3" w:rsidRDefault="00E15C8C" w:rsidP="00E15C8C">
      <w:pPr>
        <w:numPr>
          <w:ilvl w:val="0"/>
          <w:numId w:val="11"/>
        </w:numPr>
        <w:spacing w:line="276" w:lineRule="auto"/>
        <w:ind w:left="0" w:firstLine="680"/>
        <w:contextualSpacing/>
        <w:jc w:val="both"/>
        <w:rPr>
          <w:lang w:eastAsia="en-US"/>
        </w:rPr>
      </w:pPr>
      <w:r w:rsidRPr="006233E3">
        <w:rPr>
          <w:lang w:eastAsia="en-US"/>
        </w:rPr>
        <w:t>сведения о датах начала и окончания, времени и месте приема документов от кандидатов;</w:t>
      </w:r>
    </w:p>
    <w:p w:rsidR="00E15C8C" w:rsidRPr="006233E3" w:rsidRDefault="00E15C8C" w:rsidP="00E15C8C">
      <w:pPr>
        <w:numPr>
          <w:ilvl w:val="0"/>
          <w:numId w:val="11"/>
        </w:numPr>
        <w:spacing w:line="276" w:lineRule="auto"/>
        <w:ind w:left="0" w:firstLine="680"/>
        <w:jc w:val="both"/>
        <w:rPr>
          <w:lang w:eastAsia="en-US"/>
        </w:rPr>
      </w:pPr>
      <w:r w:rsidRPr="006233E3">
        <w:rPr>
          <w:lang w:eastAsia="en-US"/>
        </w:rPr>
        <w:t>перечень документов, подлежащих представлению кандидатами в комиссию для проведения конкурса;</w:t>
      </w:r>
    </w:p>
    <w:p w:rsidR="00E15C8C" w:rsidRPr="006233E3" w:rsidRDefault="00E15C8C" w:rsidP="00E15C8C">
      <w:pPr>
        <w:numPr>
          <w:ilvl w:val="0"/>
          <w:numId w:val="11"/>
        </w:numPr>
        <w:spacing w:line="276" w:lineRule="auto"/>
        <w:ind w:left="0" w:firstLine="680"/>
        <w:jc w:val="both"/>
        <w:rPr>
          <w:lang w:eastAsia="en-US"/>
        </w:rPr>
      </w:pPr>
      <w:r w:rsidRPr="006233E3">
        <w:rPr>
          <w:lang w:eastAsia="en-US"/>
        </w:rPr>
        <w:t>условия конкурса, требования к участникам конкурса;</w:t>
      </w:r>
    </w:p>
    <w:p w:rsidR="00E15C8C" w:rsidRPr="006233E3" w:rsidRDefault="00E15C8C" w:rsidP="00E15C8C">
      <w:pPr>
        <w:numPr>
          <w:ilvl w:val="0"/>
          <w:numId w:val="11"/>
        </w:numPr>
        <w:spacing w:line="276" w:lineRule="auto"/>
        <w:ind w:left="0" w:firstLine="680"/>
        <w:jc w:val="both"/>
        <w:rPr>
          <w:lang w:eastAsia="en-US"/>
        </w:rPr>
      </w:pPr>
      <w:r w:rsidRPr="006233E3">
        <w:rPr>
          <w:lang w:eastAsia="en-US"/>
        </w:rPr>
        <w:t>адрес, телефон для получения дополнительной информации о конкурсе.</w:t>
      </w:r>
    </w:p>
    <w:p w:rsidR="00E15C8C" w:rsidRPr="006233E3" w:rsidRDefault="00E15C8C" w:rsidP="00E15C8C">
      <w:pPr>
        <w:spacing w:line="276" w:lineRule="auto"/>
        <w:jc w:val="both"/>
        <w:rPr>
          <w:lang w:eastAsia="en-US"/>
        </w:rPr>
      </w:pPr>
      <w:r w:rsidRPr="006233E3">
        <w:rPr>
          <w:lang w:eastAsia="en-US"/>
        </w:rPr>
        <w:t xml:space="preserve">4.10. Решение о проведении конкурса, а также объявление о проведении конкурса подлежат официальному опубликованию не позднее чем через 5 календарных дней со дня принятия Советом поселения решения о проведении конкурса в Информационном бюллетене </w:t>
      </w:r>
      <w:r>
        <w:rPr>
          <w:lang w:eastAsia="en-US"/>
        </w:rPr>
        <w:t>Заречного</w:t>
      </w:r>
      <w:r w:rsidRPr="006233E3">
        <w:rPr>
          <w:lang w:eastAsia="en-US"/>
        </w:rPr>
        <w:t xml:space="preserve"> сельского поселения и на официальном сайте муниципального образования. При этом опубликование условий конкурса, сведений о дате, времени и </w:t>
      </w:r>
      <w:r w:rsidRPr="006233E3">
        <w:rPr>
          <w:lang w:eastAsia="en-US"/>
        </w:rPr>
        <w:lastRenderedPageBreak/>
        <w:t>месте его проведения должно быть осуществлено не позднее чем за 20 дней до дня проведения конкурса.</w:t>
      </w:r>
    </w:p>
    <w:p w:rsidR="00E15C8C" w:rsidRPr="006233E3" w:rsidRDefault="00E15C8C" w:rsidP="00E15C8C">
      <w:pPr>
        <w:spacing w:line="276" w:lineRule="auto"/>
        <w:jc w:val="both"/>
        <w:rPr>
          <w:lang w:eastAsia="en-US"/>
        </w:rPr>
      </w:pPr>
      <w:r w:rsidRPr="006233E3">
        <w:rPr>
          <w:lang w:eastAsia="en-US"/>
        </w:rPr>
        <w:t>4.11.Конкурс должен быть проведен не позднее чем через 45 календарных дней, но не ранее чем через 30 календарных дней со дня, следующего за днем опубликования объявления о проведении конкурса.</w:t>
      </w:r>
    </w:p>
    <w:p w:rsidR="00E15C8C" w:rsidRPr="006233E3" w:rsidRDefault="00E15C8C" w:rsidP="00E15C8C">
      <w:pPr>
        <w:autoSpaceDE w:val="0"/>
        <w:autoSpaceDN w:val="0"/>
        <w:adjustRightInd w:val="0"/>
        <w:spacing w:line="276" w:lineRule="auto"/>
        <w:ind w:firstLine="680"/>
        <w:contextualSpacing/>
        <w:jc w:val="both"/>
        <w:rPr>
          <w:lang w:eastAsia="en-US"/>
        </w:rPr>
      </w:pPr>
    </w:p>
    <w:p w:rsidR="00E15C8C" w:rsidRPr="006233E3" w:rsidRDefault="00E15C8C" w:rsidP="00E15C8C">
      <w:pPr>
        <w:autoSpaceDE w:val="0"/>
        <w:autoSpaceDN w:val="0"/>
        <w:adjustRightInd w:val="0"/>
        <w:spacing w:after="240" w:line="276" w:lineRule="auto"/>
        <w:jc w:val="center"/>
        <w:rPr>
          <w:b/>
          <w:lang w:eastAsia="en-US"/>
        </w:rPr>
      </w:pPr>
      <w:r w:rsidRPr="006233E3">
        <w:rPr>
          <w:b/>
          <w:lang w:eastAsia="en-US"/>
        </w:rPr>
        <w:t>Раздел 5. Порядок проведения конкурса и оформление его результатов</w:t>
      </w:r>
    </w:p>
    <w:p w:rsidR="00E15C8C" w:rsidRPr="006233E3" w:rsidRDefault="00E15C8C" w:rsidP="00E15C8C">
      <w:pPr>
        <w:autoSpaceDE w:val="0"/>
        <w:autoSpaceDN w:val="0"/>
        <w:adjustRightInd w:val="0"/>
        <w:spacing w:line="276" w:lineRule="auto"/>
        <w:jc w:val="both"/>
        <w:rPr>
          <w:lang w:eastAsia="en-US"/>
        </w:rPr>
      </w:pPr>
      <w:r w:rsidRPr="006233E3">
        <w:rPr>
          <w:lang w:eastAsia="en-US"/>
        </w:rPr>
        <w:t xml:space="preserve">5.1. В случае если для участия в конкурсе подано единственное заявление, то конкурс считается несостоявшимся, и комиссия не позднее следующего рабочего дня после дня окончания приема документов для участия в конкурсе принимает решение о признании конкурса несостоявшимся. </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ab/>
        <w:t>Не позднее, чем на следующий рабочий день после дня вынесения решения о признании конкурса несостоявшимся комиссия направляет в Совет поселения предложение о проведении нового конкурса. Совет поселения принимает решение об объявлении нового конкурса не позднее чем через 7 календарных дней со дня поступления указанного предложения комиссии в Совет поселения.</w:t>
      </w:r>
    </w:p>
    <w:p w:rsidR="00E15C8C" w:rsidRPr="006233E3" w:rsidRDefault="00E15C8C" w:rsidP="00E15C8C">
      <w:pPr>
        <w:autoSpaceDE w:val="0"/>
        <w:autoSpaceDN w:val="0"/>
        <w:adjustRightInd w:val="0"/>
        <w:spacing w:line="276" w:lineRule="auto"/>
        <w:jc w:val="both"/>
        <w:rPr>
          <w:lang w:eastAsia="en-US"/>
        </w:rPr>
      </w:pPr>
      <w:r w:rsidRPr="006233E3">
        <w:rPr>
          <w:lang w:eastAsia="en-US"/>
        </w:rPr>
        <w:t>5.2. По результатам проверки документов, представленных кандидатами для участия в конкурсе, секретарь комиссии готовит заключение, в котором указывает полноту сведений, представленных кандидатами, правильность оформления представленных документов, достоверность сведений в случае их проверки.</w:t>
      </w:r>
    </w:p>
    <w:p w:rsidR="00E15C8C" w:rsidRPr="006233E3" w:rsidRDefault="00E15C8C" w:rsidP="00E15C8C">
      <w:pPr>
        <w:autoSpaceDE w:val="0"/>
        <w:autoSpaceDN w:val="0"/>
        <w:adjustRightInd w:val="0"/>
        <w:spacing w:line="276" w:lineRule="auto"/>
        <w:jc w:val="both"/>
        <w:rPr>
          <w:lang w:eastAsia="en-US"/>
        </w:rPr>
      </w:pPr>
      <w:r w:rsidRPr="006233E3">
        <w:rPr>
          <w:lang w:eastAsia="en-US"/>
        </w:rPr>
        <w:t>5.3. На основании заключения, указанного в пункте 5.1 настоящего Положения, комиссия принимает решение о допуске кандидатов к участию в конкурсе или об отказе в допуске кандидата к участию в конкурсе.</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5.4.В случае установления обстоятельств, указанных в пункте 3.3 настоящего Положения, препятствующих кандидату участвовать в конкурсе, комиссия выносит решение об отказе данному гражданину в допуске к участию в конкурсе.</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5.5. Комиссия отказывает кандидату в допуске к участию в конкурсе также в случае:</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а) отказа от участия в конкурсе кандидата на должность главы поселения;</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б) несоблюдения кандидатом требований, установленных пунктом 3.7 Положения;</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в) отсутствия среди документов, представленных кандидатом, документов, необходимых в соответствии с настоящим Положением для представления в комиссию;</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г) наличия среди документов, представленных кандидатом, документов, оформленных с нарушением установленных требований;</w:t>
      </w:r>
    </w:p>
    <w:p w:rsidR="00E15C8C" w:rsidRPr="006233E3" w:rsidRDefault="00E15C8C" w:rsidP="00E15C8C">
      <w:pPr>
        <w:autoSpaceDE w:val="0"/>
        <w:autoSpaceDN w:val="0"/>
        <w:adjustRightInd w:val="0"/>
        <w:spacing w:line="276" w:lineRule="auto"/>
        <w:ind w:firstLine="680"/>
        <w:contextualSpacing/>
        <w:jc w:val="both"/>
        <w:rPr>
          <w:lang w:eastAsia="en-US"/>
        </w:rPr>
      </w:pPr>
      <w:proofErr w:type="spellStart"/>
      <w:r w:rsidRPr="006233E3">
        <w:rPr>
          <w:lang w:eastAsia="en-US"/>
        </w:rPr>
        <w:t>д</w:t>
      </w:r>
      <w:proofErr w:type="spellEnd"/>
      <w:r w:rsidRPr="006233E3">
        <w:rPr>
          <w:lang w:eastAsia="en-US"/>
        </w:rPr>
        <w:t>) представления кандидатом неполных и (или) недостоверных сведений;</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е) представления кандидатом подложных документов.</w:t>
      </w:r>
    </w:p>
    <w:p w:rsidR="00E15C8C" w:rsidRPr="006233E3" w:rsidRDefault="00E15C8C" w:rsidP="001D5106">
      <w:pPr>
        <w:autoSpaceDE w:val="0"/>
        <w:autoSpaceDN w:val="0"/>
        <w:adjustRightInd w:val="0"/>
        <w:spacing w:line="276" w:lineRule="auto"/>
        <w:ind w:firstLine="680"/>
        <w:contextualSpacing/>
        <w:jc w:val="both"/>
        <w:rPr>
          <w:lang w:eastAsia="en-US"/>
        </w:rPr>
      </w:pPr>
      <w:r w:rsidRPr="006233E3">
        <w:rPr>
          <w:lang w:eastAsia="en-US"/>
        </w:rPr>
        <w:t>5.6. Уведомление об отказе в допуске кандидата к участию в конкурсе с указанием причин отказа или о допуске кандидата к участию в конкурсе направляется кандидату в течение 1 рабочего дня после дня проведения заседания комиссии, на котором решался вопрос о допуске кандидатов к участию в конкурсе.</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 xml:space="preserve">5.7. Регистрация факта явки кандидатов начинается за 30 минут до назначенного времени проведения конкурса. Кандидаты, факт явки которых не зафиксирован до назначенного времени начала конкурса, считаются </w:t>
      </w:r>
      <w:proofErr w:type="spellStart"/>
      <w:r w:rsidRPr="006233E3">
        <w:rPr>
          <w:lang w:eastAsia="en-US"/>
        </w:rPr>
        <w:t>неявившимися</w:t>
      </w:r>
      <w:proofErr w:type="spellEnd"/>
      <w:r w:rsidRPr="006233E3">
        <w:rPr>
          <w:lang w:eastAsia="en-US"/>
        </w:rPr>
        <w:t>.</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5.8. Если из всех кандидатур, участвующих в конкурсе, на заседание комиссии явились менее двух кандидатов, комиссия переносит заседание на следующий день, о чем уведомляет кандидатов.</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ab/>
        <w:t xml:space="preserve">Если на вновь назначенное комиссией заседание в соответствии с первым абзацем настоящего пункта явились менее двух кандидатов, комиссия признает конкурс несостоявшимся и письменно информирует о сложившейся ситуации Совет поселения не </w:t>
      </w:r>
      <w:r w:rsidRPr="006233E3">
        <w:rPr>
          <w:lang w:eastAsia="en-US"/>
        </w:rPr>
        <w:lastRenderedPageBreak/>
        <w:t>позднее чем на следующий рабочий день после дня принятия решения. В этом случае Совет поселения должен принять решение о проведении нового конкурса не позднее чем через 7 календарных дней со дня поступления решения комиссии о признании конкурса несостоявшимся.</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5.9. Конкурс проводится в форме собеседования. Неявка на заседание комиссии для собеседования расценивается комиссией как отказ от участия в конкурсе.</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rPr>
          <w:lang w:eastAsia="en-US"/>
        </w:rPr>
        <w:t>5.10. Собеседование с каждым из кандидатов комиссия проводит поочередно в алфавитном порядке.</w:t>
      </w:r>
    </w:p>
    <w:p w:rsidR="00E15C8C" w:rsidRPr="006233E3" w:rsidRDefault="00E15C8C" w:rsidP="00E15C8C">
      <w:pPr>
        <w:autoSpaceDE w:val="0"/>
        <w:autoSpaceDN w:val="0"/>
        <w:adjustRightInd w:val="0"/>
        <w:spacing w:line="276" w:lineRule="auto"/>
        <w:ind w:firstLine="680"/>
        <w:contextualSpacing/>
        <w:jc w:val="both"/>
        <w:rPr>
          <w:lang w:eastAsia="en-US"/>
        </w:rPr>
      </w:pPr>
      <w:r w:rsidRPr="006233E3">
        <w:t>5.11. Собеседование начинается с представления кандидатом программы развития муниципального образования «</w:t>
      </w:r>
      <w:r>
        <w:t>Заречное</w:t>
      </w:r>
      <w:r w:rsidRPr="006233E3">
        <w:t xml:space="preserve"> сельское поселение» на пятилетний период, длящегося не более 10 минут. После представления кандидатом программы развития муниципального образования на пятилетний период члены комиссии задают уточняющие вопросы, утвержденные комиссией, кандидату по существу представленных им материалов, об опыте предыдущей работы или службы кандидата и об основных достижениях кандидата по предыдущим местам работы или службы, иные вопросы, направленные на выявление соответствия кандидата установленных настоящим Положением критериям оценки.</w:t>
      </w:r>
    </w:p>
    <w:p w:rsidR="00E15C8C" w:rsidRPr="006233E3" w:rsidRDefault="00E15C8C" w:rsidP="00E15C8C">
      <w:pPr>
        <w:autoSpaceDE w:val="0"/>
        <w:autoSpaceDN w:val="0"/>
        <w:adjustRightInd w:val="0"/>
        <w:spacing w:line="276" w:lineRule="auto"/>
        <w:ind w:firstLine="680"/>
        <w:jc w:val="both"/>
      </w:pPr>
      <w:r w:rsidRPr="006233E3">
        <w:t>При проведении конкурса комиссия оценивает кандидатов на основании представленных ими документов об образовании, прохождении гражданской государственной и (или) муниципальной службы, осуществлении другой трудовой (служебной) деятельности, а также по результатам собеседования с кандидатом применительно к обязанностям главы муниципального образования по решению вопросов местного значения, осуществлению полномочий, предусмотренных Уставом муниципального образования «</w:t>
      </w:r>
      <w:r>
        <w:t>Заречное</w:t>
      </w:r>
      <w:r w:rsidRPr="006233E3">
        <w:t xml:space="preserve"> сельское поселение», исполнению отдельных государственных полномочий, переданных органам местного самоуправления поселения.</w:t>
      </w:r>
    </w:p>
    <w:p w:rsidR="00E15C8C" w:rsidRPr="006233E3" w:rsidRDefault="00E15C8C" w:rsidP="00E15C8C">
      <w:pPr>
        <w:autoSpaceDE w:val="0"/>
        <w:autoSpaceDN w:val="0"/>
        <w:adjustRightInd w:val="0"/>
        <w:spacing w:line="276" w:lineRule="auto"/>
        <w:ind w:firstLine="680"/>
        <w:jc w:val="both"/>
      </w:pPr>
      <w:r w:rsidRPr="006233E3">
        <w:tab/>
        <w:t>Члены комиссии оценивают кандидатов в соответствии со следующими критериями оценки:</w:t>
      </w:r>
    </w:p>
    <w:p w:rsidR="00E15C8C" w:rsidRPr="006233E3" w:rsidRDefault="00E15C8C" w:rsidP="00E15C8C">
      <w:pPr>
        <w:pStyle w:val="a5"/>
        <w:numPr>
          <w:ilvl w:val="0"/>
          <w:numId w:val="16"/>
        </w:numPr>
        <w:autoSpaceDE w:val="0"/>
        <w:autoSpaceDN w:val="0"/>
        <w:adjustRightInd w:val="0"/>
        <w:spacing w:after="200" w:line="276" w:lineRule="auto"/>
        <w:jc w:val="both"/>
      </w:pPr>
      <w:r w:rsidRPr="006233E3">
        <w:t>наличие высшего профессионального образования в сфере управления;</w:t>
      </w:r>
    </w:p>
    <w:p w:rsidR="00E15C8C" w:rsidRPr="006233E3" w:rsidRDefault="00E15C8C" w:rsidP="00E15C8C">
      <w:pPr>
        <w:pStyle w:val="a5"/>
        <w:numPr>
          <w:ilvl w:val="0"/>
          <w:numId w:val="16"/>
        </w:numPr>
        <w:autoSpaceDE w:val="0"/>
        <w:autoSpaceDN w:val="0"/>
        <w:adjustRightInd w:val="0"/>
        <w:spacing w:line="276" w:lineRule="auto"/>
        <w:jc w:val="both"/>
      </w:pPr>
      <w:r w:rsidRPr="006233E3">
        <w:t xml:space="preserve">наличие дополнительного профессионального образования в сфере государственного и муниципального управления, смежных сфер деятельности, касающихся исполнения полномочий органами местного самоуправления; </w:t>
      </w:r>
    </w:p>
    <w:p w:rsidR="00E15C8C" w:rsidRPr="006233E3" w:rsidRDefault="00E15C8C" w:rsidP="00E15C8C">
      <w:pPr>
        <w:pStyle w:val="a5"/>
        <w:numPr>
          <w:ilvl w:val="0"/>
          <w:numId w:val="16"/>
        </w:numPr>
        <w:autoSpaceDE w:val="0"/>
        <w:autoSpaceDN w:val="0"/>
        <w:adjustRightInd w:val="0"/>
        <w:spacing w:line="276" w:lineRule="auto"/>
        <w:jc w:val="both"/>
      </w:pPr>
      <w:r w:rsidRPr="006233E3">
        <w:t>уровень знания Конституции Российской Федерации, нормативных правовых актов в сфере местного самоуправления;</w:t>
      </w:r>
    </w:p>
    <w:p w:rsidR="00E15C8C" w:rsidRPr="006233E3" w:rsidRDefault="00E15C8C" w:rsidP="00E15C8C">
      <w:pPr>
        <w:pStyle w:val="a5"/>
        <w:numPr>
          <w:ilvl w:val="0"/>
          <w:numId w:val="16"/>
        </w:numPr>
        <w:autoSpaceDE w:val="0"/>
        <w:autoSpaceDN w:val="0"/>
        <w:adjustRightInd w:val="0"/>
        <w:spacing w:line="276" w:lineRule="auto"/>
        <w:jc w:val="both"/>
      </w:pPr>
      <w:r w:rsidRPr="006233E3">
        <w:t>опыт управленческой деятельности;</w:t>
      </w:r>
    </w:p>
    <w:p w:rsidR="00E15C8C" w:rsidRPr="006233E3" w:rsidRDefault="00E15C8C" w:rsidP="00E15C8C">
      <w:pPr>
        <w:pStyle w:val="a5"/>
        <w:numPr>
          <w:ilvl w:val="0"/>
          <w:numId w:val="16"/>
        </w:numPr>
        <w:autoSpaceDE w:val="0"/>
        <w:autoSpaceDN w:val="0"/>
        <w:adjustRightInd w:val="0"/>
        <w:spacing w:line="276" w:lineRule="auto"/>
        <w:jc w:val="both"/>
      </w:pPr>
      <w:r w:rsidRPr="006233E3">
        <w:t>уровень знаний о направлениях деятельности Администрации муниципального образования, специфики исполнения обязанностей по должности главы муниципального образования;</w:t>
      </w:r>
    </w:p>
    <w:p w:rsidR="00E15C8C" w:rsidRPr="006233E3" w:rsidRDefault="00E15C8C" w:rsidP="00E15C8C">
      <w:pPr>
        <w:pStyle w:val="a5"/>
        <w:numPr>
          <w:ilvl w:val="0"/>
          <w:numId w:val="16"/>
        </w:numPr>
        <w:autoSpaceDE w:val="0"/>
        <w:autoSpaceDN w:val="0"/>
        <w:adjustRightInd w:val="0"/>
        <w:spacing w:line="276" w:lineRule="auto"/>
        <w:jc w:val="both"/>
      </w:pPr>
      <w:r w:rsidRPr="006233E3">
        <w:t xml:space="preserve">программа кандидата по развитию муниципального образования; </w:t>
      </w:r>
    </w:p>
    <w:p w:rsidR="00E15C8C" w:rsidRPr="006233E3" w:rsidRDefault="00E15C8C" w:rsidP="00E15C8C">
      <w:pPr>
        <w:pStyle w:val="a5"/>
        <w:numPr>
          <w:ilvl w:val="0"/>
          <w:numId w:val="16"/>
        </w:numPr>
        <w:autoSpaceDE w:val="0"/>
        <w:autoSpaceDN w:val="0"/>
        <w:adjustRightInd w:val="0"/>
        <w:spacing w:line="276" w:lineRule="auto"/>
        <w:jc w:val="both"/>
      </w:pPr>
      <w:r w:rsidRPr="006233E3">
        <w:t>качественный уровень предложений по развитию муниципального образования;</w:t>
      </w:r>
    </w:p>
    <w:p w:rsidR="00E15C8C" w:rsidRPr="006233E3" w:rsidRDefault="00E15C8C" w:rsidP="00E15C8C">
      <w:pPr>
        <w:pStyle w:val="a5"/>
        <w:numPr>
          <w:ilvl w:val="0"/>
          <w:numId w:val="16"/>
        </w:numPr>
        <w:autoSpaceDE w:val="0"/>
        <w:autoSpaceDN w:val="0"/>
        <w:adjustRightInd w:val="0"/>
        <w:spacing w:line="276" w:lineRule="auto"/>
        <w:jc w:val="both"/>
      </w:pPr>
      <w:r w:rsidRPr="006233E3">
        <w:t>наличие опыта публичных выступлений (презентации), культура речи, навыки делового общения;</w:t>
      </w:r>
    </w:p>
    <w:p w:rsidR="00E15C8C" w:rsidRPr="006233E3" w:rsidRDefault="00E15C8C" w:rsidP="00E15C8C">
      <w:pPr>
        <w:pStyle w:val="a5"/>
        <w:numPr>
          <w:ilvl w:val="0"/>
          <w:numId w:val="16"/>
        </w:numPr>
        <w:autoSpaceDE w:val="0"/>
        <w:autoSpaceDN w:val="0"/>
        <w:adjustRightInd w:val="0"/>
        <w:spacing w:line="276" w:lineRule="auto"/>
        <w:jc w:val="both"/>
      </w:pPr>
      <w:r w:rsidRPr="006233E3">
        <w:t xml:space="preserve">личностные и деловые качества, необходимые для осуществления полномочий высшего должностного лица муниципального образования по решению вопросов местного значения муниципального образования,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w:t>
      </w:r>
      <w:r w:rsidRPr="006233E3">
        <w:lastRenderedPageBreak/>
        <w:t xml:space="preserve">оптимальные решения в условиях дефицита информации и времени, инициативность, целеустремленность). </w:t>
      </w:r>
    </w:p>
    <w:p w:rsidR="00E15C8C" w:rsidRPr="006233E3" w:rsidRDefault="00E15C8C" w:rsidP="00E15C8C">
      <w:pPr>
        <w:pStyle w:val="a5"/>
        <w:numPr>
          <w:ilvl w:val="0"/>
          <w:numId w:val="16"/>
        </w:numPr>
        <w:autoSpaceDE w:val="0"/>
        <w:autoSpaceDN w:val="0"/>
        <w:adjustRightInd w:val="0"/>
        <w:spacing w:line="276" w:lineRule="auto"/>
        <w:jc w:val="both"/>
      </w:pPr>
      <w:r w:rsidRPr="006233E3">
        <w:t xml:space="preserve">знание русского языка, умение чётко и грамотно изъясняться на нём, высокий уровень культуры речи. </w:t>
      </w:r>
    </w:p>
    <w:p w:rsidR="00E15C8C" w:rsidRPr="006233E3" w:rsidRDefault="00E15C8C" w:rsidP="00E15C8C">
      <w:pPr>
        <w:autoSpaceDE w:val="0"/>
        <w:autoSpaceDN w:val="0"/>
        <w:adjustRightInd w:val="0"/>
        <w:spacing w:line="276" w:lineRule="auto"/>
        <w:ind w:firstLine="680"/>
        <w:jc w:val="both"/>
      </w:pPr>
      <w:r w:rsidRPr="006233E3">
        <w:t>В процессе оценки кандидата членами комиссии заполняются оценочные листы по форме согласно приложению 9 к настоящему Положению. При этом члены комиссии по предложенным критериям оценивают каждого из кандидатов по десятибалльной шкале, занос             я выставленные баллы в соответствующие графы оценочного листа. Минимальным баллом, применяемым для оценивания кандидата по вышеприведенным критериям, является 0; максимальным баллом – 10.</w:t>
      </w:r>
    </w:p>
    <w:p w:rsidR="00E15C8C" w:rsidRPr="006233E3" w:rsidRDefault="00E15C8C" w:rsidP="00E15C8C">
      <w:pPr>
        <w:autoSpaceDE w:val="0"/>
        <w:autoSpaceDN w:val="0"/>
        <w:adjustRightInd w:val="0"/>
        <w:spacing w:line="276" w:lineRule="auto"/>
        <w:ind w:firstLine="680"/>
        <w:jc w:val="both"/>
      </w:pPr>
      <w:r w:rsidRPr="006233E3">
        <w:t>После заполнения оценочных листов отдельно по каждому из кандидатов оценки членов комиссии по каждому кандидату суммируются секретарем комиссии. Суммы баллов, набранные кандидатами, в порядке убывания заносятся в итоговый оценочный лист, утверждаемый комиссией посредством голосования.</w:t>
      </w:r>
    </w:p>
    <w:p w:rsidR="00E15C8C" w:rsidRPr="006233E3" w:rsidRDefault="00E15C8C" w:rsidP="00E15C8C">
      <w:pPr>
        <w:autoSpaceDE w:val="0"/>
        <w:autoSpaceDN w:val="0"/>
        <w:adjustRightInd w:val="0"/>
        <w:spacing w:line="276" w:lineRule="auto"/>
        <w:ind w:firstLine="680"/>
        <w:jc w:val="both"/>
      </w:pPr>
      <w:r w:rsidRPr="006233E3">
        <w:t>При оценивании кандидата по критериям 3), 4), 5), 6), 7), 8), 9) баллы проставляются следующим образом:</w:t>
      </w:r>
    </w:p>
    <w:p w:rsidR="00E15C8C" w:rsidRPr="006233E3" w:rsidRDefault="00E15C8C" w:rsidP="00E15C8C">
      <w:pPr>
        <w:autoSpaceDE w:val="0"/>
        <w:autoSpaceDN w:val="0"/>
        <w:adjustRightInd w:val="0"/>
        <w:spacing w:line="276" w:lineRule="auto"/>
        <w:ind w:firstLine="680"/>
        <w:jc w:val="both"/>
      </w:pPr>
      <w:r w:rsidRPr="006233E3">
        <w:t>10-8 баллов - кандидат последовательно и правильно отвечал на практические и теоретические вопросы в сфере управления имуществом и хозяйством, организации деятельности администрации поселения, вопросы по законодательству в сфере местного самоуправления; правильно использовал понятия и термины; в ходе собеседования и при изложении программы развития муниципального образования показал наличие знаний нормативных правовых актов, о направлениях деятельности Администрации муниципального образования, понимание специфики исполнения обязанностей по должности главы муниципального образования, публичное выступление и навыки делового общения свидетельствуют о большом опыте и высоком уровне подготовки к взаимодействию с общественностью и иными органами муниципальной и государственной власти, личностные и деловые качества свидетельствуют о должном уровне подготовки к исполнению обязанностей главы муниципального образования по осуществлению полномочий высшего должностного лица муниципального образования по решению вопросов местного значения муниципального образования, обеспечению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w:t>
      </w:r>
    </w:p>
    <w:p w:rsidR="00E15C8C" w:rsidRPr="006233E3" w:rsidRDefault="00E15C8C" w:rsidP="00E15C8C">
      <w:pPr>
        <w:autoSpaceDE w:val="0"/>
        <w:autoSpaceDN w:val="0"/>
        <w:adjustRightInd w:val="0"/>
        <w:spacing w:line="276" w:lineRule="auto"/>
        <w:ind w:firstLine="680"/>
        <w:jc w:val="both"/>
      </w:pPr>
      <w:r w:rsidRPr="006233E3">
        <w:t>7-5 баллов – кандидат последовательно и правильно отвечал на практические и теоретические вопросы в сфере управления имуществом и хозяйством, организации деятельности администрации поселения, вопросы по законодательству в сфере местного самоуправления; правильно использовал понятия и термины, но допустил не более 3 неточностей и ошибок; в ходе собеседования и при изложении программы развития муниципального образования показал наличие знаний нормативных правовых актов, знаний о направлениях деятельности Администрации муниципального образования, понимание специфики исполнения обязанностей по должности главы муниципального образования, презентовал предложения по развитию территории муниципального образования, продемонстрировал навыки публичного выступления, имеет большую часть необходимых личностных и деловых качеств для осуществления полномочий высшего должностного лица муниципального образования по решению вопросов местного значения муниципального образования,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w:t>
      </w:r>
    </w:p>
    <w:p w:rsidR="00E15C8C" w:rsidRPr="006233E3" w:rsidRDefault="00E15C8C" w:rsidP="00E15C8C">
      <w:pPr>
        <w:autoSpaceDE w:val="0"/>
        <w:autoSpaceDN w:val="0"/>
        <w:adjustRightInd w:val="0"/>
        <w:spacing w:line="276" w:lineRule="auto"/>
        <w:ind w:firstLine="680"/>
        <w:jc w:val="both"/>
      </w:pPr>
      <w:r w:rsidRPr="006233E3">
        <w:lastRenderedPageBreak/>
        <w:tab/>
        <w:t>4-1 балл - кандидат не в полном объеме и непоследовательно отвечал на практические и теоретические вопросы в сфере управления имуществом и хозяйством, организации деятельности администрации поселения, вопросы по законодательству в сфере местного самоуправления; не всегда правильно использовал понятия и термины, допустил более 5 неточностей и ошибок; в ходе собеседования и при изложении программы развития муниципального образования показал пробелы в знаниях нормативных правовых актов, знаниях о направлениях деятельности Администрации муниципального образования, недостаточное понимание специфики исполнения обязанностей по должности главы муниципального образования, недостаточно проработал предложения по развитию территории муниципального образования, не имеет большого опыта публичных выступлений, имеет часть необходимых личностных и деловых качеств для осуществления полномочий высшего должностного лица муниципального образования по решению вопросов местного значения муниципального образования,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w:t>
      </w:r>
    </w:p>
    <w:p w:rsidR="00E15C8C" w:rsidRPr="006233E3" w:rsidRDefault="00E15C8C" w:rsidP="00E15C8C">
      <w:pPr>
        <w:autoSpaceDE w:val="0"/>
        <w:autoSpaceDN w:val="0"/>
        <w:adjustRightInd w:val="0"/>
        <w:spacing w:line="276" w:lineRule="auto"/>
        <w:ind w:firstLine="680"/>
        <w:jc w:val="both"/>
      </w:pPr>
      <w:r w:rsidRPr="006233E3">
        <w:t>0 баллов - кандидат не отвечал на практические и теоретические вопросы в сфере управления имуществом и хозяйством, организации деятельности администрации поселения, вопросы по законодательству в сфере местного самоуправления, неправильно использовал основные понятия и термины, допустил существенные неточности и ошибки, в ходе собеседования и при изложении программы развития муниципального образования показал отсутствие знаний о направлениях деятельности Администрации муниципального образования, полное непонимание специфики исполнения обязанностей по должности главы муниципального образования, не имеет опыта публичных выступлений, не обладает личностными и деловыми качествами для осуществления полномочий высшего должностного лица муниципального образования по решению вопросов местного значения муниципального образования,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w:t>
      </w:r>
    </w:p>
    <w:p w:rsidR="00E15C8C" w:rsidRPr="006233E3" w:rsidRDefault="00E15C8C" w:rsidP="00E15C8C">
      <w:pPr>
        <w:spacing w:line="276" w:lineRule="auto"/>
        <w:ind w:right="-2" w:firstLine="680"/>
        <w:jc w:val="both"/>
      </w:pPr>
      <w:r w:rsidRPr="006233E3">
        <w:tab/>
        <w:t xml:space="preserve">При оценивании кандидатов по результатам рассмотрения документов и собеседования по критериям 1), 2) пункта 5.11 Положения кандидатам присваиваются баллы следующим образом: </w:t>
      </w:r>
    </w:p>
    <w:p w:rsidR="00E15C8C" w:rsidRPr="006233E3" w:rsidRDefault="00E15C8C" w:rsidP="00E15C8C">
      <w:pPr>
        <w:spacing w:line="276" w:lineRule="auto"/>
        <w:ind w:right="-2" w:firstLine="680"/>
        <w:jc w:val="both"/>
      </w:pPr>
      <w:r w:rsidRPr="006233E3">
        <w:t>- наличие или отсутствие высшего образования - 1 балл или 0 баллов соответственно;</w:t>
      </w:r>
    </w:p>
    <w:p w:rsidR="00E15C8C" w:rsidRPr="006233E3" w:rsidRDefault="00E15C8C" w:rsidP="00E15C8C">
      <w:pPr>
        <w:spacing w:line="276" w:lineRule="auto"/>
        <w:ind w:right="-2" w:firstLine="680"/>
        <w:jc w:val="both"/>
      </w:pPr>
      <w:r w:rsidRPr="006233E3">
        <w:t>-</w:t>
      </w:r>
      <w:r>
        <w:t xml:space="preserve"> </w:t>
      </w:r>
      <w:r w:rsidRPr="006233E3">
        <w:t>наличие дополнительного профессионального образования в сфере государственного и муниципального управления, смежных сфер деятельности, касающихся исполнения полномочий органами местного самоуправления – 1 балл или 0 баллов соответственно.</w:t>
      </w:r>
    </w:p>
    <w:p w:rsidR="00E15C8C" w:rsidRPr="006233E3" w:rsidRDefault="00E15C8C" w:rsidP="00E15C8C">
      <w:pPr>
        <w:autoSpaceDE w:val="0"/>
        <w:autoSpaceDN w:val="0"/>
        <w:adjustRightInd w:val="0"/>
        <w:spacing w:line="276" w:lineRule="auto"/>
        <w:ind w:firstLine="680"/>
        <w:jc w:val="both"/>
        <w:rPr>
          <w:lang w:eastAsia="en-US"/>
        </w:rPr>
      </w:pPr>
      <w:r w:rsidRPr="006233E3">
        <w:t>После заполнения оценочных листов отдельно по каждому из кандидатов оценки членов комиссии по каждому кандидату суммируются секретарем комиссии. Суммы баллов, набранные кандидатами, в порядке убывания заносятся в итоговый оценочный лист, утверждаемый комиссией посредством голосования</w:t>
      </w:r>
      <w:r w:rsidRPr="006233E3">
        <w:rPr>
          <w:lang w:eastAsia="en-US"/>
        </w:rPr>
        <w:t>.</w:t>
      </w:r>
    </w:p>
    <w:p w:rsidR="00E15C8C" w:rsidRPr="006233E3" w:rsidRDefault="00E15C8C" w:rsidP="00E15C8C">
      <w:pPr>
        <w:autoSpaceDE w:val="0"/>
        <w:autoSpaceDN w:val="0"/>
        <w:adjustRightInd w:val="0"/>
        <w:spacing w:line="276" w:lineRule="auto"/>
        <w:ind w:firstLine="680"/>
        <w:jc w:val="both"/>
        <w:rPr>
          <w:lang w:eastAsia="en-US"/>
        </w:rPr>
      </w:pPr>
      <w:r w:rsidRPr="006233E3">
        <w:t xml:space="preserve">5.12. </w:t>
      </w:r>
      <w:r w:rsidRPr="006233E3">
        <w:rPr>
          <w:lang w:eastAsia="en-US"/>
        </w:rPr>
        <w:t>Решение комиссии по итогам конкурса принимается путем открытого голосования в отсутствие кандидатов. Решение считается принятым, если за него проголосовало 2/3 голосов, присутствующих на заседании.</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5.13. Решение комиссии об итогах конкурса оформляется протоколом, который подписывают все члены комиссии, присутствующие на заседании комиссии.</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5.14. Решение комиссии объявляется кандидатам, принявшим участие в конкурсе.</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lastRenderedPageBreak/>
        <w:t>5.15. По итогам проведения конкурса комиссия представляет не позднее, чем на третий рабочий день после дня проведения конкурса и принятия решения в Совет поселения две кандидатуры для избрания главы поселения.</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5.16. Кроме случаев, указанных в пунктах 4.11 и 5.7 настоящего Положения, конкурс признается несостоявшимся, если:</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1) по итогам конкурса только одна кандидатура может быть представлена в Совет поселения в качестве кандидата на должность главы поселения;</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2) по итогам конкурса никто из участвующих в конкурсе лиц не может быть представлен в Совет поселения в качестве кандидатов на должность главы поселения.</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Обстоятельства признания конкурса несостоявшимся указываются в решении комиссии.</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 xml:space="preserve">5.17. Решение комиссии о признании конкурса несостоявшимся по обстоятельствам, указанным в пункте </w:t>
      </w:r>
      <w:hyperlink r:id="rId13" w:history="1">
        <w:r w:rsidRPr="006233E3">
          <w:rPr>
            <w:lang w:eastAsia="en-US"/>
          </w:rPr>
          <w:t>5.14</w:t>
        </w:r>
      </w:hyperlink>
      <w:r w:rsidRPr="006233E3">
        <w:rPr>
          <w:lang w:eastAsia="en-US"/>
        </w:rPr>
        <w:t xml:space="preserve"> настоящего Положения, направляется в Совет поселения не позднее, чем на следующий рабочий день после его принятия, который принимает решение об объявлении повторного конкурса не позднее чем через 7 календарных дней со дня поступления указанного решения комиссии в Совет поселения.</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5.18. При проведении повторного конкурса допускается участие в нем граждан, которые участвовали в конкурсе, признанном несостоявшимся.</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 xml:space="preserve">5.19. Информация о результатах конкурса подлежит официальному опубликованию в Информационном бюллетене </w:t>
      </w:r>
      <w:r>
        <w:rPr>
          <w:lang w:eastAsia="en-US"/>
        </w:rPr>
        <w:t>Заречного</w:t>
      </w:r>
      <w:r w:rsidRPr="006233E3">
        <w:rPr>
          <w:lang w:eastAsia="en-US"/>
        </w:rPr>
        <w:t xml:space="preserve"> сельского поселения и размещению на официальном сайте муниципального образования в срок не позднее 3 календарных дней после дня принятия комиссией решения по результатам конкурса. </w:t>
      </w:r>
    </w:p>
    <w:p w:rsidR="00E15C8C" w:rsidRPr="006233E3" w:rsidRDefault="00E15C8C" w:rsidP="00E15C8C">
      <w:pPr>
        <w:autoSpaceDE w:val="0"/>
        <w:autoSpaceDN w:val="0"/>
        <w:adjustRightInd w:val="0"/>
        <w:spacing w:line="276" w:lineRule="auto"/>
        <w:ind w:firstLine="680"/>
        <w:jc w:val="both"/>
        <w:rPr>
          <w:lang w:eastAsia="en-US"/>
        </w:rPr>
      </w:pPr>
      <w:r w:rsidRPr="006233E3">
        <w:rPr>
          <w:lang w:eastAsia="en-US"/>
        </w:rPr>
        <w:t>5.20. Решение комиссии по итогам конкурса может быть обжаловано в судебном порядке в соответствии с действующим законодательством Российской Федерации.</w:t>
      </w:r>
    </w:p>
    <w:p w:rsidR="00E15C8C" w:rsidRPr="006233E3" w:rsidRDefault="00E15C8C" w:rsidP="00E15C8C">
      <w:pPr>
        <w:autoSpaceDE w:val="0"/>
        <w:autoSpaceDN w:val="0"/>
        <w:adjustRightInd w:val="0"/>
        <w:outlineLvl w:val="0"/>
      </w:pPr>
      <w:bookmarkStart w:id="1" w:name="Par220"/>
      <w:bookmarkEnd w:id="1"/>
    </w:p>
    <w:p w:rsidR="00E15C8C" w:rsidRPr="006233E3" w:rsidRDefault="00E15C8C" w:rsidP="00E15C8C">
      <w:pPr>
        <w:autoSpaceDE w:val="0"/>
        <w:autoSpaceDN w:val="0"/>
        <w:adjustRightInd w:val="0"/>
        <w:outlineLvl w:val="0"/>
      </w:pPr>
    </w:p>
    <w:p w:rsidR="00E15C8C" w:rsidRDefault="00E15C8C" w:rsidP="00E15C8C">
      <w:pPr>
        <w:autoSpaceDE w:val="0"/>
        <w:autoSpaceDN w:val="0"/>
        <w:adjustRightInd w:val="0"/>
        <w:jc w:val="right"/>
        <w:outlineLvl w:val="0"/>
      </w:pPr>
    </w:p>
    <w:p w:rsidR="00E15C8C" w:rsidRDefault="00E15C8C" w:rsidP="00E15C8C">
      <w:pPr>
        <w:autoSpaceDE w:val="0"/>
        <w:autoSpaceDN w:val="0"/>
        <w:adjustRightInd w:val="0"/>
        <w:jc w:val="right"/>
        <w:outlineLvl w:val="0"/>
      </w:pPr>
    </w:p>
    <w:p w:rsidR="00E15C8C" w:rsidRDefault="00E15C8C" w:rsidP="00E15C8C">
      <w:pPr>
        <w:autoSpaceDE w:val="0"/>
        <w:autoSpaceDN w:val="0"/>
        <w:adjustRightInd w:val="0"/>
        <w:jc w:val="right"/>
        <w:outlineLvl w:val="0"/>
      </w:pPr>
    </w:p>
    <w:p w:rsidR="00E15C8C" w:rsidRDefault="00E15C8C" w:rsidP="00E15C8C">
      <w:pPr>
        <w:autoSpaceDE w:val="0"/>
        <w:autoSpaceDN w:val="0"/>
        <w:adjustRightInd w:val="0"/>
        <w:jc w:val="right"/>
        <w:outlineLvl w:val="0"/>
      </w:pPr>
    </w:p>
    <w:p w:rsidR="00E15C8C" w:rsidRDefault="00E15C8C" w:rsidP="00E15C8C">
      <w:pPr>
        <w:autoSpaceDE w:val="0"/>
        <w:autoSpaceDN w:val="0"/>
        <w:adjustRightInd w:val="0"/>
        <w:jc w:val="right"/>
        <w:outlineLvl w:val="0"/>
      </w:pPr>
    </w:p>
    <w:p w:rsidR="00E15C8C" w:rsidRDefault="00E15C8C" w:rsidP="00E15C8C">
      <w:pPr>
        <w:autoSpaceDE w:val="0"/>
        <w:autoSpaceDN w:val="0"/>
        <w:adjustRightInd w:val="0"/>
        <w:jc w:val="right"/>
        <w:outlineLvl w:val="0"/>
      </w:pPr>
    </w:p>
    <w:p w:rsidR="00E15C8C" w:rsidRDefault="00E15C8C"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1D5106" w:rsidRDefault="001D5106" w:rsidP="00E15C8C">
      <w:pPr>
        <w:autoSpaceDE w:val="0"/>
        <w:autoSpaceDN w:val="0"/>
        <w:adjustRightInd w:val="0"/>
        <w:jc w:val="right"/>
        <w:outlineLvl w:val="0"/>
      </w:pPr>
    </w:p>
    <w:p w:rsidR="00E15C8C" w:rsidRDefault="00E15C8C" w:rsidP="00E15C8C">
      <w:pPr>
        <w:autoSpaceDE w:val="0"/>
        <w:autoSpaceDN w:val="0"/>
        <w:adjustRightInd w:val="0"/>
        <w:jc w:val="right"/>
        <w:outlineLvl w:val="0"/>
      </w:pPr>
    </w:p>
    <w:p w:rsidR="00E15C8C" w:rsidRDefault="00E15C8C" w:rsidP="00E15C8C">
      <w:pPr>
        <w:autoSpaceDE w:val="0"/>
        <w:autoSpaceDN w:val="0"/>
        <w:adjustRightInd w:val="0"/>
        <w:jc w:val="right"/>
        <w:outlineLvl w:val="0"/>
      </w:pPr>
    </w:p>
    <w:p w:rsidR="00E15C8C" w:rsidRDefault="00E15C8C" w:rsidP="00E15C8C">
      <w:pPr>
        <w:autoSpaceDE w:val="0"/>
        <w:autoSpaceDN w:val="0"/>
        <w:adjustRightInd w:val="0"/>
        <w:jc w:val="right"/>
        <w:outlineLvl w:val="0"/>
      </w:pPr>
    </w:p>
    <w:p w:rsidR="00E15C8C" w:rsidRDefault="00E15C8C" w:rsidP="00E15C8C">
      <w:pPr>
        <w:autoSpaceDE w:val="0"/>
        <w:autoSpaceDN w:val="0"/>
        <w:adjustRightInd w:val="0"/>
        <w:jc w:val="right"/>
        <w:outlineLvl w:val="0"/>
      </w:pPr>
    </w:p>
    <w:p w:rsidR="00E15C8C" w:rsidRDefault="00E15C8C" w:rsidP="00E15C8C">
      <w:pPr>
        <w:autoSpaceDE w:val="0"/>
        <w:autoSpaceDN w:val="0"/>
        <w:adjustRightInd w:val="0"/>
        <w:jc w:val="right"/>
        <w:outlineLvl w:val="0"/>
      </w:pPr>
    </w:p>
    <w:p w:rsidR="00E15C8C" w:rsidRPr="000941CE" w:rsidRDefault="00E15C8C" w:rsidP="00E15C8C">
      <w:pPr>
        <w:autoSpaceDE w:val="0"/>
        <w:autoSpaceDN w:val="0"/>
        <w:adjustRightInd w:val="0"/>
        <w:jc w:val="right"/>
        <w:outlineLvl w:val="0"/>
      </w:pPr>
      <w:r w:rsidRPr="000941CE">
        <w:lastRenderedPageBreak/>
        <w:t>Приложение 1</w:t>
      </w:r>
    </w:p>
    <w:p w:rsidR="00E15C8C" w:rsidRPr="000941CE" w:rsidRDefault="00E15C8C" w:rsidP="00E15C8C">
      <w:pPr>
        <w:autoSpaceDE w:val="0"/>
        <w:autoSpaceDN w:val="0"/>
        <w:adjustRightInd w:val="0"/>
        <w:jc w:val="right"/>
      </w:pPr>
      <w:r>
        <w:t xml:space="preserve">к Положению </w:t>
      </w:r>
      <w:r w:rsidRPr="000941CE">
        <w:t>о порядке проведения</w:t>
      </w:r>
    </w:p>
    <w:p w:rsidR="00E15C8C" w:rsidRDefault="00E15C8C" w:rsidP="00E15C8C">
      <w:pPr>
        <w:autoSpaceDE w:val="0"/>
        <w:autoSpaceDN w:val="0"/>
        <w:adjustRightInd w:val="0"/>
        <w:jc w:val="right"/>
      </w:pPr>
      <w:r>
        <w:t xml:space="preserve">конкурса по отбору кандидатур </w:t>
      </w:r>
      <w:r w:rsidRPr="000941CE">
        <w:t xml:space="preserve">на должность </w:t>
      </w:r>
    </w:p>
    <w:p w:rsidR="00E15C8C" w:rsidRDefault="00E15C8C" w:rsidP="00E15C8C">
      <w:pPr>
        <w:autoSpaceDE w:val="0"/>
        <w:autoSpaceDN w:val="0"/>
        <w:adjustRightInd w:val="0"/>
        <w:jc w:val="right"/>
      </w:pPr>
      <w:r>
        <w:t>Г</w:t>
      </w:r>
      <w:r w:rsidRPr="000941CE">
        <w:t xml:space="preserve">лавы </w:t>
      </w:r>
      <w:r>
        <w:t>муниципального образования</w:t>
      </w:r>
    </w:p>
    <w:p w:rsidR="00E15C8C" w:rsidRPr="000941CE" w:rsidRDefault="00E15C8C" w:rsidP="00E15C8C">
      <w:pPr>
        <w:autoSpaceDE w:val="0"/>
        <w:autoSpaceDN w:val="0"/>
        <w:adjustRightInd w:val="0"/>
        <w:jc w:val="right"/>
      </w:pPr>
      <w:r>
        <w:t xml:space="preserve"> «Заречное сельское поселение»</w:t>
      </w:r>
    </w:p>
    <w:p w:rsidR="00E15C8C" w:rsidRDefault="00E15C8C" w:rsidP="00E15C8C">
      <w:pPr>
        <w:autoSpaceDE w:val="0"/>
        <w:autoSpaceDN w:val="0"/>
        <w:adjustRightInd w:val="0"/>
        <w:ind w:firstLine="540"/>
        <w:jc w:val="both"/>
      </w:pPr>
    </w:p>
    <w:p w:rsidR="00E15C8C" w:rsidRDefault="00E15C8C" w:rsidP="00E15C8C">
      <w:pPr>
        <w:autoSpaceDE w:val="0"/>
        <w:autoSpaceDN w:val="0"/>
        <w:adjustRightInd w:val="0"/>
        <w:jc w:val="right"/>
      </w:pPr>
      <w:r>
        <w:t xml:space="preserve"> </w:t>
      </w:r>
      <w:r w:rsidRPr="00A3296F">
        <w:t xml:space="preserve">В конкурсную комиссию </w:t>
      </w:r>
    </w:p>
    <w:p w:rsidR="00E15C8C" w:rsidRDefault="00E15C8C" w:rsidP="00E15C8C">
      <w:pPr>
        <w:autoSpaceDE w:val="0"/>
        <w:autoSpaceDN w:val="0"/>
        <w:adjustRightInd w:val="0"/>
        <w:jc w:val="right"/>
      </w:pPr>
      <w:r w:rsidRPr="00A3296F">
        <w:t xml:space="preserve">по отбору кандидатур на должность </w:t>
      </w:r>
    </w:p>
    <w:p w:rsidR="00E15C8C" w:rsidRPr="00A3296F" w:rsidRDefault="00E15C8C" w:rsidP="00E15C8C">
      <w:pPr>
        <w:autoSpaceDE w:val="0"/>
        <w:autoSpaceDN w:val="0"/>
        <w:adjustRightInd w:val="0"/>
        <w:jc w:val="right"/>
      </w:pPr>
      <w:r>
        <w:t>Г</w:t>
      </w:r>
      <w:r w:rsidRPr="00A3296F">
        <w:t>лавы</w:t>
      </w:r>
      <w:r>
        <w:t xml:space="preserve"> муниципального образования</w:t>
      </w:r>
    </w:p>
    <w:p w:rsidR="00E15C8C" w:rsidRPr="00A3296F" w:rsidRDefault="00E15C8C" w:rsidP="00E15C8C">
      <w:pPr>
        <w:autoSpaceDE w:val="0"/>
        <w:autoSpaceDN w:val="0"/>
        <w:adjustRightInd w:val="0"/>
        <w:ind w:left="5387"/>
        <w:jc w:val="right"/>
      </w:pPr>
      <w:r w:rsidRPr="00A3296F">
        <w:t xml:space="preserve"> «</w:t>
      </w:r>
      <w:r>
        <w:t>Заречное</w:t>
      </w:r>
      <w:r w:rsidRPr="00A3296F">
        <w:t xml:space="preserve"> сельское</w:t>
      </w:r>
      <w:r>
        <w:t xml:space="preserve"> </w:t>
      </w:r>
      <w:r w:rsidRPr="00A3296F">
        <w:t xml:space="preserve">поселение» </w:t>
      </w:r>
    </w:p>
    <w:p w:rsidR="00E15C8C" w:rsidRPr="00A3296F" w:rsidRDefault="00E15C8C" w:rsidP="00E15C8C">
      <w:pPr>
        <w:autoSpaceDE w:val="0"/>
        <w:autoSpaceDN w:val="0"/>
        <w:adjustRightInd w:val="0"/>
        <w:ind w:left="4956" w:firstLine="708"/>
        <w:jc w:val="right"/>
      </w:pPr>
      <w:r w:rsidRPr="00A3296F">
        <w:t xml:space="preserve">Томского района Томской </w:t>
      </w:r>
      <w:r>
        <w:t>области</w:t>
      </w:r>
    </w:p>
    <w:p w:rsidR="00E15C8C" w:rsidRPr="00A3296F" w:rsidRDefault="00E15C8C" w:rsidP="00E15C8C">
      <w:pPr>
        <w:autoSpaceDE w:val="0"/>
        <w:autoSpaceDN w:val="0"/>
        <w:adjustRightInd w:val="0"/>
        <w:jc w:val="center"/>
        <w:rPr>
          <w:b/>
        </w:rPr>
      </w:pPr>
      <w:r w:rsidRPr="00A3296F">
        <w:rPr>
          <w:b/>
        </w:rPr>
        <w:t>ЗАЯВЛЕНИЕ</w:t>
      </w:r>
    </w:p>
    <w:p w:rsidR="00E15C8C" w:rsidRPr="00A3296F" w:rsidRDefault="00E15C8C" w:rsidP="00E15C8C">
      <w:pPr>
        <w:autoSpaceDE w:val="0"/>
        <w:autoSpaceDN w:val="0"/>
        <w:adjustRightInd w:val="0"/>
        <w:jc w:val="both"/>
      </w:pPr>
    </w:p>
    <w:p w:rsidR="00E15C8C" w:rsidRPr="00A3296F" w:rsidRDefault="00E15C8C" w:rsidP="00E15C8C">
      <w:pPr>
        <w:autoSpaceDE w:val="0"/>
        <w:autoSpaceDN w:val="0"/>
        <w:adjustRightInd w:val="0"/>
      </w:pPr>
      <w:r w:rsidRPr="00A3296F">
        <w:t>Я, __________________________________________________________________________,</w:t>
      </w:r>
    </w:p>
    <w:p w:rsidR="00E15C8C" w:rsidRPr="00A3296F" w:rsidRDefault="00E15C8C" w:rsidP="00E15C8C">
      <w:pPr>
        <w:autoSpaceDE w:val="0"/>
        <w:autoSpaceDN w:val="0"/>
        <w:adjustRightInd w:val="0"/>
        <w:jc w:val="center"/>
        <w:rPr>
          <w:sz w:val="18"/>
          <w:szCs w:val="18"/>
        </w:rPr>
      </w:pPr>
      <w:r w:rsidRPr="00A3296F">
        <w:rPr>
          <w:sz w:val="18"/>
          <w:szCs w:val="18"/>
        </w:rPr>
        <w:t>(фамилия, имя, отчество</w:t>
      </w:r>
      <w:r>
        <w:rPr>
          <w:sz w:val="18"/>
          <w:szCs w:val="18"/>
        </w:rPr>
        <w:t xml:space="preserve"> (при наличии</w:t>
      </w:r>
      <w:r w:rsidRPr="00A3296F">
        <w:rPr>
          <w:sz w:val="18"/>
          <w:szCs w:val="18"/>
        </w:rPr>
        <w:t>)</w:t>
      </w:r>
    </w:p>
    <w:p w:rsidR="00E15C8C" w:rsidRPr="00A3296F" w:rsidRDefault="00E15C8C" w:rsidP="00E15C8C">
      <w:pPr>
        <w:autoSpaceDE w:val="0"/>
        <w:autoSpaceDN w:val="0"/>
        <w:adjustRightInd w:val="0"/>
      </w:pPr>
      <w:r w:rsidRPr="00A3296F">
        <w:t>место жительства:_______</w:t>
      </w:r>
      <w:r>
        <w:t>__</w:t>
      </w:r>
      <w:r w:rsidRPr="00A3296F">
        <w:t>____________________________________________________,</w:t>
      </w:r>
    </w:p>
    <w:p w:rsidR="00E15C8C" w:rsidRPr="00E608CA" w:rsidRDefault="00E15C8C" w:rsidP="00E15C8C">
      <w:pPr>
        <w:autoSpaceDE w:val="0"/>
        <w:autoSpaceDN w:val="0"/>
        <w:adjustRightInd w:val="0"/>
        <w:rPr>
          <w:sz w:val="16"/>
          <w:szCs w:val="16"/>
        </w:rPr>
      </w:pPr>
    </w:p>
    <w:p w:rsidR="00E15C8C" w:rsidRDefault="00E15C8C" w:rsidP="00E15C8C">
      <w:pPr>
        <w:autoSpaceDE w:val="0"/>
        <w:autoSpaceDN w:val="0"/>
        <w:adjustRightInd w:val="0"/>
        <w:rPr>
          <w:sz w:val="6"/>
          <w:szCs w:val="6"/>
        </w:rPr>
      </w:pPr>
      <w:r w:rsidRPr="00A3296F">
        <w:t>телефон (рабочий, домашний, мобильный)_</w:t>
      </w:r>
      <w:r>
        <w:t>_</w:t>
      </w:r>
      <w:r w:rsidRPr="00A3296F">
        <w:t>_______</w:t>
      </w:r>
      <w:r>
        <w:t>_</w:t>
      </w:r>
      <w:r w:rsidRPr="00A3296F">
        <w:t>______________________________</w:t>
      </w:r>
      <w:r>
        <w:t>,</w:t>
      </w:r>
      <w:r w:rsidRPr="00A3296F">
        <w:br/>
      </w:r>
    </w:p>
    <w:p w:rsidR="00E15C8C" w:rsidRPr="00E608CA" w:rsidRDefault="00E15C8C" w:rsidP="00E15C8C">
      <w:pPr>
        <w:autoSpaceDE w:val="0"/>
        <w:autoSpaceDN w:val="0"/>
        <w:adjustRightInd w:val="0"/>
        <w:rPr>
          <w:sz w:val="16"/>
          <w:szCs w:val="16"/>
        </w:rPr>
      </w:pPr>
      <w:r w:rsidRPr="00A3296F">
        <w:t xml:space="preserve">документ, удостоверяющий </w:t>
      </w:r>
      <w:proofErr w:type="spellStart"/>
      <w:r w:rsidRPr="00A3296F">
        <w:t>личность</w:t>
      </w:r>
      <w:r>
        <w:t>:</w:t>
      </w:r>
      <w:r w:rsidRPr="00A3296F">
        <w:t>____________________</w:t>
      </w:r>
      <w:r>
        <w:t>_</w:t>
      </w:r>
      <w:r w:rsidRPr="00A3296F">
        <w:t>_______________________</w:t>
      </w:r>
      <w:proofErr w:type="spellEnd"/>
      <w:r>
        <w:t>,</w:t>
      </w:r>
    </w:p>
    <w:p w:rsidR="00E15C8C" w:rsidRDefault="00E15C8C" w:rsidP="00E15C8C">
      <w:pPr>
        <w:autoSpaceDE w:val="0"/>
        <w:autoSpaceDN w:val="0"/>
        <w:adjustRightInd w:val="0"/>
        <w:rPr>
          <w:sz w:val="6"/>
          <w:szCs w:val="6"/>
        </w:rPr>
      </w:pPr>
    </w:p>
    <w:p w:rsidR="00E15C8C" w:rsidRPr="00A3296F" w:rsidRDefault="00E15C8C" w:rsidP="00E15C8C">
      <w:pPr>
        <w:autoSpaceDE w:val="0"/>
        <w:autoSpaceDN w:val="0"/>
        <w:adjustRightInd w:val="0"/>
      </w:pPr>
      <w:r w:rsidRPr="00A3296F">
        <w:t>______________________________________________________________________________</w:t>
      </w:r>
    </w:p>
    <w:p w:rsidR="00E15C8C" w:rsidRPr="00A3296F" w:rsidRDefault="00E15C8C" w:rsidP="00E15C8C">
      <w:pPr>
        <w:autoSpaceDE w:val="0"/>
        <w:autoSpaceDN w:val="0"/>
        <w:adjustRightInd w:val="0"/>
        <w:jc w:val="center"/>
        <w:rPr>
          <w:sz w:val="18"/>
          <w:szCs w:val="18"/>
        </w:rPr>
      </w:pPr>
      <w:r w:rsidRPr="00A3296F">
        <w:rPr>
          <w:sz w:val="18"/>
          <w:szCs w:val="18"/>
        </w:rPr>
        <w:t>(паспорт: серия, номер, дата выдачи, кем выдан)</w:t>
      </w:r>
    </w:p>
    <w:p w:rsidR="00E15C8C" w:rsidRPr="00A3296F" w:rsidRDefault="00E15C8C" w:rsidP="00E15C8C">
      <w:pPr>
        <w:autoSpaceDE w:val="0"/>
        <w:autoSpaceDN w:val="0"/>
        <w:adjustRightInd w:val="0"/>
        <w:jc w:val="both"/>
      </w:pPr>
      <w:r w:rsidRPr="00A3296F">
        <w:t>желаю</w:t>
      </w:r>
      <w:r>
        <w:t xml:space="preserve"> </w:t>
      </w:r>
      <w:r w:rsidRPr="00A3296F">
        <w:t>принять</w:t>
      </w:r>
      <w:r>
        <w:t xml:space="preserve"> </w:t>
      </w:r>
      <w:r w:rsidRPr="00A3296F">
        <w:t>участие</w:t>
      </w:r>
      <w:r>
        <w:t xml:space="preserve"> </w:t>
      </w:r>
      <w:r w:rsidRPr="00A3296F">
        <w:t>в конкурсе по отбору кандидатур на должность главы</w:t>
      </w:r>
      <w:r>
        <w:t xml:space="preserve"> </w:t>
      </w:r>
      <w:r w:rsidRPr="00A3296F">
        <w:t>муницип</w:t>
      </w:r>
      <w:r>
        <w:t>ального образования «Заречное</w:t>
      </w:r>
      <w:r w:rsidRPr="00A3296F">
        <w:t xml:space="preserve"> сельское поселение» Томского района Томской области.</w:t>
      </w:r>
    </w:p>
    <w:p w:rsidR="00E15C8C" w:rsidRPr="00A3296F" w:rsidRDefault="00E15C8C" w:rsidP="00E15C8C">
      <w:pPr>
        <w:autoSpaceDE w:val="0"/>
        <w:autoSpaceDN w:val="0"/>
        <w:adjustRightInd w:val="0"/>
        <w:jc w:val="both"/>
      </w:pPr>
      <w:r>
        <w:t xml:space="preserve"> </w:t>
      </w:r>
      <w:r w:rsidRPr="00A3296F">
        <w:t>Настоящим</w:t>
      </w:r>
      <w:r>
        <w:t xml:space="preserve"> </w:t>
      </w:r>
      <w:r w:rsidRPr="00A3296F">
        <w:t>подтверждаю,</w:t>
      </w:r>
      <w:r>
        <w:t xml:space="preserve"> </w:t>
      </w:r>
      <w:r w:rsidRPr="00A3296F">
        <w:t>что</w:t>
      </w:r>
      <w:r>
        <w:t xml:space="preserve"> </w:t>
      </w:r>
      <w:r w:rsidRPr="00A3296F">
        <w:t>я</w:t>
      </w:r>
      <w:r>
        <w:t xml:space="preserve"> </w:t>
      </w:r>
      <w:r w:rsidRPr="00A3296F">
        <w:t>дееспособен,</w:t>
      </w:r>
      <w:r>
        <w:t xml:space="preserve"> </w:t>
      </w:r>
      <w:r w:rsidRPr="00A3296F">
        <w:t>сведения,</w:t>
      </w:r>
      <w:r>
        <w:t xml:space="preserve"> содержащиеся в </w:t>
      </w:r>
      <w:r w:rsidRPr="00A3296F">
        <w:t>документах,</w:t>
      </w:r>
      <w:r>
        <w:t xml:space="preserve"> </w:t>
      </w:r>
      <w:r w:rsidRPr="00A3296F">
        <w:t>представляемых</w:t>
      </w:r>
      <w:r>
        <w:t xml:space="preserve"> </w:t>
      </w:r>
      <w:r w:rsidRPr="00A3296F">
        <w:t>мной</w:t>
      </w:r>
      <w:r>
        <w:t xml:space="preserve"> </w:t>
      </w:r>
      <w:r w:rsidRPr="00A3296F">
        <w:t>для</w:t>
      </w:r>
      <w:r>
        <w:t xml:space="preserve"> участия в данном конкурсе, </w:t>
      </w:r>
      <w:r w:rsidRPr="00A3296F">
        <w:t>являются полными и достоверными, а сами до</w:t>
      </w:r>
      <w:r>
        <w:t xml:space="preserve">кументы не являются подложными. </w:t>
      </w:r>
      <w:r w:rsidRPr="00A3296F">
        <w:t>С условиями конкурса согласен.</w:t>
      </w:r>
    </w:p>
    <w:p w:rsidR="00E15C8C" w:rsidRPr="00A3296F" w:rsidRDefault="00E15C8C" w:rsidP="00E15C8C">
      <w:pPr>
        <w:autoSpaceDE w:val="0"/>
        <w:autoSpaceDN w:val="0"/>
        <w:adjustRightInd w:val="0"/>
        <w:jc w:val="both"/>
      </w:pPr>
      <w:r>
        <w:t xml:space="preserve"> </w:t>
      </w:r>
      <w:r w:rsidRPr="00A3296F">
        <w:t>Не</w:t>
      </w:r>
      <w:r>
        <w:t xml:space="preserve"> </w:t>
      </w:r>
      <w:r w:rsidRPr="00A3296F">
        <w:t>имею</w:t>
      </w:r>
      <w:r>
        <w:t xml:space="preserve"> </w:t>
      </w:r>
      <w:r w:rsidRPr="00A3296F">
        <w:t>возражений</w:t>
      </w:r>
      <w:r>
        <w:t xml:space="preserve"> </w:t>
      </w:r>
      <w:r w:rsidRPr="00A3296F">
        <w:t>против проведения проверки докуме</w:t>
      </w:r>
      <w:r>
        <w:t xml:space="preserve">нтов и сведений, </w:t>
      </w:r>
      <w:r w:rsidRPr="00A3296F">
        <w:t>представляемых</w:t>
      </w:r>
      <w:r>
        <w:t xml:space="preserve"> </w:t>
      </w:r>
      <w:r w:rsidRPr="00A3296F">
        <w:t>мной</w:t>
      </w:r>
      <w:r>
        <w:t xml:space="preserve"> </w:t>
      </w:r>
      <w:r w:rsidRPr="00A3296F">
        <w:t>в</w:t>
      </w:r>
      <w:r>
        <w:t xml:space="preserve"> </w:t>
      </w:r>
      <w:r w:rsidRPr="00A3296F">
        <w:t>комиссию</w:t>
      </w:r>
      <w:r>
        <w:t xml:space="preserve"> </w:t>
      </w:r>
      <w:r w:rsidRPr="00A3296F">
        <w:t>по</w:t>
      </w:r>
      <w:r>
        <w:t xml:space="preserve"> </w:t>
      </w:r>
      <w:r w:rsidRPr="00A3296F">
        <w:t>отбору кандидатур на должность главы муницип</w:t>
      </w:r>
      <w:r>
        <w:t>ального образования «Заречное</w:t>
      </w:r>
      <w:r w:rsidRPr="00A3296F">
        <w:t xml:space="preserve"> сельское поселение» Томского района Томской области.</w:t>
      </w:r>
    </w:p>
    <w:p w:rsidR="00E15C8C" w:rsidRPr="00A3296F" w:rsidRDefault="00E15C8C" w:rsidP="00E15C8C">
      <w:pPr>
        <w:autoSpaceDE w:val="0"/>
        <w:autoSpaceDN w:val="0"/>
        <w:adjustRightInd w:val="0"/>
        <w:jc w:val="both"/>
      </w:pPr>
      <w:r>
        <w:t xml:space="preserve"> </w:t>
      </w:r>
      <w:r w:rsidRPr="00A3296F">
        <w:t>Обязуюсь</w:t>
      </w:r>
      <w:r>
        <w:t xml:space="preserve"> </w:t>
      </w:r>
      <w:r w:rsidRPr="00A3296F">
        <w:t>в</w:t>
      </w:r>
      <w:r>
        <w:t xml:space="preserve"> </w:t>
      </w:r>
      <w:r w:rsidRPr="00A3296F">
        <w:t>случае</w:t>
      </w:r>
      <w:r>
        <w:t xml:space="preserve"> </w:t>
      </w:r>
      <w:r w:rsidRPr="00A3296F">
        <w:t>моего</w:t>
      </w:r>
      <w:r>
        <w:t xml:space="preserve"> </w:t>
      </w:r>
      <w:r w:rsidRPr="00A3296F">
        <w:t>избрания на должность главы муниципаль</w:t>
      </w:r>
      <w:r>
        <w:t>ного образования «Заречное</w:t>
      </w:r>
      <w:r w:rsidRPr="00A3296F">
        <w:t xml:space="preserve"> сельское поселение» Томского</w:t>
      </w:r>
      <w:r>
        <w:t xml:space="preserve"> </w:t>
      </w:r>
      <w:r w:rsidRPr="00A3296F">
        <w:t>района Томской области</w:t>
      </w:r>
      <w:r>
        <w:t xml:space="preserve"> </w:t>
      </w:r>
      <w:r w:rsidRPr="00A3296F">
        <w:t>прекратить</w:t>
      </w:r>
      <w:r>
        <w:t xml:space="preserve"> </w:t>
      </w:r>
      <w:r w:rsidRPr="00A3296F">
        <w:t>деятельность, несовместимую со статусом главы</w:t>
      </w:r>
      <w:r>
        <w:t xml:space="preserve"> </w:t>
      </w:r>
      <w:r w:rsidRPr="00A3296F">
        <w:t>муниципального</w:t>
      </w:r>
      <w:r>
        <w:t xml:space="preserve"> </w:t>
      </w:r>
      <w:r w:rsidRPr="00A3296F">
        <w:t>образования.</w:t>
      </w:r>
      <w:r>
        <w:t xml:space="preserve"> </w:t>
      </w:r>
    </w:p>
    <w:p w:rsidR="00E15C8C" w:rsidRPr="00A3296F" w:rsidRDefault="00E15C8C" w:rsidP="00E15C8C">
      <w:pPr>
        <w:autoSpaceDE w:val="0"/>
        <w:autoSpaceDN w:val="0"/>
        <w:adjustRightInd w:val="0"/>
        <w:jc w:val="both"/>
      </w:pPr>
      <w:r>
        <w:t xml:space="preserve"> </w:t>
      </w:r>
      <w:r w:rsidRPr="00A3296F">
        <w:t>Согласен</w:t>
      </w:r>
      <w:r>
        <w:t xml:space="preserve"> </w:t>
      </w:r>
      <w:r w:rsidRPr="00A3296F">
        <w:t>на</w:t>
      </w:r>
      <w:r>
        <w:t xml:space="preserve"> </w:t>
      </w:r>
      <w:r w:rsidRPr="00A3296F">
        <w:t>проведение</w:t>
      </w:r>
      <w:r>
        <w:t xml:space="preserve"> </w:t>
      </w:r>
      <w:r w:rsidRPr="00A3296F">
        <w:t>процедуры, связанной</w:t>
      </w:r>
      <w:r>
        <w:t xml:space="preserve"> </w:t>
      </w:r>
      <w:r w:rsidRPr="00A3296F">
        <w:t>с</w:t>
      </w:r>
      <w:r>
        <w:t xml:space="preserve"> </w:t>
      </w:r>
      <w:r w:rsidRPr="00A3296F">
        <w:t>оформлением допуска к сведениям, составляющим государственную тайну,</w:t>
      </w:r>
      <w:r>
        <w:t xml:space="preserve"> </w:t>
      </w:r>
      <w:r w:rsidRPr="00A3296F">
        <w:t xml:space="preserve">на условиях, предусмотренных законодательством Российской Федерации </w:t>
      </w:r>
      <w:r>
        <w:t>о защите государственной тайны.</w:t>
      </w:r>
    </w:p>
    <w:p w:rsidR="00E15C8C" w:rsidRDefault="00E15C8C" w:rsidP="00E15C8C">
      <w:pPr>
        <w:autoSpaceDE w:val="0"/>
        <w:autoSpaceDN w:val="0"/>
        <w:adjustRightInd w:val="0"/>
        <w:jc w:val="both"/>
      </w:pPr>
      <w:r w:rsidRPr="00A3296F">
        <w:t>Приложения:</w:t>
      </w:r>
    </w:p>
    <w:p w:rsidR="00E15C8C" w:rsidRPr="00A3296F" w:rsidRDefault="00E15C8C" w:rsidP="00E15C8C">
      <w:pPr>
        <w:autoSpaceDE w:val="0"/>
        <w:autoSpaceDN w:val="0"/>
        <w:adjustRightInd w:val="0"/>
        <w:jc w:val="both"/>
      </w:pPr>
      <w:r w:rsidRPr="00A3296F">
        <w:t xml:space="preserve"> </w:t>
      </w:r>
    </w:p>
    <w:p w:rsidR="00E15C8C" w:rsidRPr="00A3296F" w:rsidRDefault="00E15C8C" w:rsidP="00E15C8C">
      <w:pPr>
        <w:autoSpaceDE w:val="0"/>
        <w:autoSpaceDN w:val="0"/>
        <w:adjustRightInd w:val="0"/>
        <w:jc w:val="both"/>
      </w:pPr>
      <w:r w:rsidRPr="00A3296F">
        <w:t>1.______</w:t>
      </w:r>
      <w:r>
        <w:t>______________</w:t>
      </w:r>
      <w:r w:rsidRPr="00A3296F">
        <w:t>_ на __л. в __экз.;</w:t>
      </w:r>
    </w:p>
    <w:p w:rsidR="00E15C8C" w:rsidRPr="00A3296F" w:rsidRDefault="00E15C8C" w:rsidP="00E15C8C">
      <w:pPr>
        <w:autoSpaceDE w:val="0"/>
        <w:autoSpaceDN w:val="0"/>
        <w:adjustRightInd w:val="0"/>
        <w:jc w:val="both"/>
      </w:pPr>
      <w:r w:rsidRPr="00A3296F">
        <w:t>2._____</w:t>
      </w:r>
      <w:r>
        <w:t>______________</w:t>
      </w:r>
      <w:r w:rsidRPr="00A3296F">
        <w:t>__ на __л. в __экз.;</w:t>
      </w:r>
    </w:p>
    <w:p w:rsidR="00E15C8C" w:rsidRPr="00A3296F" w:rsidRDefault="00E15C8C" w:rsidP="00E15C8C">
      <w:pPr>
        <w:autoSpaceDE w:val="0"/>
        <w:autoSpaceDN w:val="0"/>
        <w:adjustRightInd w:val="0"/>
        <w:jc w:val="both"/>
      </w:pPr>
      <w:r w:rsidRPr="00A3296F">
        <w:t>3.__</w:t>
      </w:r>
      <w:r>
        <w:t>______________</w:t>
      </w:r>
      <w:r w:rsidRPr="00A3296F">
        <w:t>_____ на __л. в __экз.;</w:t>
      </w:r>
    </w:p>
    <w:p w:rsidR="00E15C8C" w:rsidRDefault="00E15C8C" w:rsidP="00E15C8C">
      <w:pPr>
        <w:autoSpaceDE w:val="0"/>
        <w:autoSpaceDN w:val="0"/>
        <w:adjustRightInd w:val="0"/>
        <w:jc w:val="both"/>
      </w:pPr>
    </w:p>
    <w:p w:rsidR="00E15C8C" w:rsidRPr="00A3296F" w:rsidRDefault="00E15C8C" w:rsidP="00E15C8C">
      <w:pPr>
        <w:autoSpaceDE w:val="0"/>
        <w:autoSpaceDN w:val="0"/>
        <w:adjustRightInd w:val="0"/>
        <w:jc w:val="both"/>
      </w:pPr>
    </w:p>
    <w:p w:rsidR="00E15C8C" w:rsidRPr="00A3296F" w:rsidRDefault="00E15C8C" w:rsidP="00E15C8C">
      <w:pPr>
        <w:autoSpaceDE w:val="0"/>
        <w:autoSpaceDN w:val="0"/>
        <w:adjustRightInd w:val="0"/>
        <w:jc w:val="both"/>
      </w:pPr>
      <w:r>
        <w:t xml:space="preserve"> </w:t>
      </w:r>
      <w:r w:rsidRPr="00A3296F">
        <w:t>________________</w:t>
      </w:r>
      <w:r>
        <w:t xml:space="preserve"> </w:t>
      </w:r>
      <w:r w:rsidRPr="00A3296F">
        <w:t>_________________________</w:t>
      </w:r>
    </w:p>
    <w:p w:rsidR="00E15C8C" w:rsidRPr="00A3296F" w:rsidRDefault="00E15C8C" w:rsidP="00E15C8C">
      <w:pPr>
        <w:autoSpaceDE w:val="0"/>
        <w:autoSpaceDN w:val="0"/>
        <w:adjustRightInd w:val="0"/>
        <w:jc w:val="both"/>
      </w:pPr>
      <w:r>
        <w:t xml:space="preserve">             </w:t>
      </w:r>
      <w:r w:rsidRPr="00A3296F">
        <w:t>(дата)</w:t>
      </w:r>
      <w:r>
        <w:t xml:space="preserve">                                </w:t>
      </w:r>
      <w:r w:rsidRPr="00A3296F">
        <w:t>(подпись)</w:t>
      </w:r>
    </w:p>
    <w:p w:rsidR="00E15C8C" w:rsidRDefault="00E15C8C" w:rsidP="00E15C8C">
      <w:pPr>
        <w:autoSpaceDE w:val="0"/>
        <w:autoSpaceDN w:val="0"/>
        <w:adjustRightInd w:val="0"/>
        <w:ind w:firstLine="540"/>
        <w:jc w:val="both"/>
      </w:pPr>
    </w:p>
    <w:p w:rsidR="00E15C8C" w:rsidRPr="00E608CA" w:rsidRDefault="00E15C8C" w:rsidP="00E15C8C">
      <w:pPr>
        <w:autoSpaceDE w:val="0"/>
        <w:autoSpaceDN w:val="0"/>
        <w:adjustRightInd w:val="0"/>
        <w:ind w:firstLine="540"/>
        <w:jc w:val="both"/>
        <w:rPr>
          <w:sz w:val="18"/>
          <w:szCs w:val="18"/>
        </w:rPr>
      </w:pPr>
      <w:r w:rsidRPr="00E608CA">
        <w:rPr>
          <w:sz w:val="18"/>
          <w:szCs w:val="18"/>
        </w:rPr>
        <w:t xml:space="preserve">Примечание. Если у кандидата имелась или имеется судимость, указываются номер (номера) и наименование (наименования) статьи (статей) Уголовного </w:t>
      </w:r>
      <w:hyperlink r:id="rId14" w:history="1">
        <w:r w:rsidRPr="00E608CA">
          <w:rPr>
            <w:color w:val="0000FF"/>
            <w:sz w:val="18"/>
            <w:szCs w:val="18"/>
          </w:rPr>
          <w:t>кодекса</w:t>
        </w:r>
      </w:hyperlink>
      <w:r w:rsidRPr="00E608CA">
        <w:rPr>
          <w:sz w:val="18"/>
          <w:szCs w:val="18"/>
        </w:rPr>
        <w:t xml:space="preserve"> Российской Федерации, на основании которой (которых) был осужден кандидат, а также статьи (статей) Уголовного </w:t>
      </w:r>
      <w:hyperlink r:id="rId15" w:history="1">
        <w:r w:rsidRPr="00E608CA">
          <w:rPr>
            <w:color w:val="0000FF"/>
            <w:sz w:val="18"/>
            <w:szCs w:val="18"/>
          </w:rPr>
          <w:t>кодекса</w:t>
        </w:r>
      </w:hyperlink>
      <w:r w:rsidRPr="00E608CA">
        <w:rPr>
          <w:sz w:val="18"/>
          <w:szCs w:val="18"/>
        </w:rPr>
        <w:t xml:space="preserve">, принятого в соответствии с </w:t>
      </w:r>
      <w:hyperlink r:id="rId16" w:history="1">
        <w:r w:rsidRPr="00E608CA">
          <w:rPr>
            <w:color w:val="0000FF"/>
            <w:sz w:val="18"/>
            <w:szCs w:val="18"/>
          </w:rPr>
          <w:t>Основами</w:t>
        </w:r>
      </w:hyperlink>
      <w:r w:rsidRPr="00E608CA">
        <w:rPr>
          <w:sz w:val="18"/>
          <w:szCs w:val="18"/>
        </w:rPr>
        <w:t xml:space="preserve">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E15C8C" w:rsidRPr="00E608CA" w:rsidRDefault="00E15C8C" w:rsidP="00E15C8C">
      <w:pPr>
        <w:autoSpaceDE w:val="0"/>
        <w:autoSpaceDN w:val="0"/>
        <w:adjustRightInd w:val="0"/>
        <w:ind w:firstLine="540"/>
        <w:jc w:val="both"/>
        <w:rPr>
          <w:sz w:val="18"/>
          <w:szCs w:val="18"/>
        </w:rPr>
      </w:pPr>
      <w:r w:rsidRPr="00E608CA">
        <w:rPr>
          <w:sz w:val="18"/>
          <w:szCs w:val="18"/>
        </w:rPr>
        <w:t>Если у кандидата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E15C8C" w:rsidRDefault="00E15C8C" w:rsidP="00E15C8C">
      <w:pPr>
        <w:adjustRightInd w:val="0"/>
        <w:jc w:val="right"/>
        <w:outlineLvl w:val="0"/>
        <w:rPr>
          <w:lang w:eastAsia="en-US"/>
        </w:rPr>
      </w:pPr>
    </w:p>
    <w:p w:rsidR="00E15C8C" w:rsidRDefault="00E15C8C" w:rsidP="00E15C8C">
      <w:pPr>
        <w:adjustRightInd w:val="0"/>
        <w:jc w:val="right"/>
        <w:outlineLvl w:val="0"/>
        <w:rPr>
          <w:lang w:eastAsia="en-US"/>
        </w:rPr>
      </w:pPr>
    </w:p>
    <w:p w:rsidR="00E15C8C" w:rsidRDefault="00E15C8C" w:rsidP="00E15C8C">
      <w:pPr>
        <w:tabs>
          <w:tab w:val="left" w:pos="1590"/>
        </w:tabs>
        <w:adjustRightInd w:val="0"/>
        <w:outlineLvl w:val="0"/>
        <w:rPr>
          <w:lang w:eastAsia="en-US"/>
        </w:rPr>
      </w:pPr>
      <w:r>
        <w:rPr>
          <w:lang w:eastAsia="en-US"/>
        </w:rPr>
        <w:tab/>
        <w:t xml:space="preserve">                                                                                                                   </w:t>
      </w:r>
    </w:p>
    <w:p w:rsidR="00E15C8C" w:rsidRPr="00C01DBE" w:rsidRDefault="00E15C8C" w:rsidP="00E15C8C">
      <w:pPr>
        <w:tabs>
          <w:tab w:val="left" w:pos="1590"/>
        </w:tabs>
        <w:adjustRightInd w:val="0"/>
        <w:jc w:val="right"/>
        <w:outlineLvl w:val="0"/>
        <w:rPr>
          <w:lang w:eastAsia="en-US"/>
        </w:rPr>
      </w:pPr>
      <w:r>
        <w:rPr>
          <w:lang w:eastAsia="en-US"/>
        </w:rPr>
        <w:t xml:space="preserve">   </w:t>
      </w:r>
      <w:r w:rsidRPr="00C01DBE">
        <w:rPr>
          <w:lang w:eastAsia="en-US"/>
        </w:rPr>
        <w:t xml:space="preserve">Приложение </w:t>
      </w:r>
      <w:r>
        <w:rPr>
          <w:lang w:eastAsia="en-US"/>
        </w:rPr>
        <w:t>2</w:t>
      </w:r>
    </w:p>
    <w:p w:rsidR="00E15C8C" w:rsidRPr="00C01DBE" w:rsidRDefault="00E15C8C" w:rsidP="00E15C8C">
      <w:pPr>
        <w:adjustRightInd w:val="0"/>
        <w:jc w:val="right"/>
        <w:rPr>
          <w:lang w:eastAsia="en-US"/>
        </w:rPr>
      </w:pPr>
      <w:r>
        <w:rPr>
          <w:lang w:eastAsia="en-US"/>
        </w:rPr>
        <w:t xml:space="preserve">к Положению </w:t>
      </w:r>
      <w:r w:rsidRPr="00C01DBE">
        <w:rPr>
          <w:lang w:eastAsia="en-US"/>
        </w:rPr>
        <w:t>о порядке проведения</w:t>
      </w:r>
    </w:p>
    <w:p w:rsidR="00E15C8C" w:rsidRDefault="00E15C8C" w:rsidP="00E15C8C">
      <w:pPr>
        <w:adjustRightInd w:val="0"/>
        <w:jc w:val="right"/>
        <w:rPr>
          <w:lang w:eastAsia="en-US"/>
        </w:rPr>
      </w:pPr>
      <w:r>
        <w:rPr>
          <w:lang w:eastAsia="en-US"/>
        </w:rPr>
        <w:t xml:space="preserve">конкурса по отбору кандидатур </w:t>
      </w:r>
      <w:r w:rsidRPr="00C01DBE">
        <w:rPr>
          <w:lang w:eastAsia="en-US"/>
        </w:rPr>
        <w:t xml:space="preserve">на должность </w:t>
      </w:r>
    </w:p>
    <w:p w:rsidR="00E15C8C" w:rsidRDefault="00E15C8C" w:rsidP="00E15C8C">
      <w:pPr>
        <w:adjustRightInd w:val="0"/>
        <w:jc w:val="right"/>
        <w:rPr>
          <w:lang w:eastAsia="en-US"/>
        </w:rPr>
      </w:pPr>
      <w:r>
        <w:rPr>
          <w:lang w:eastAsia="en-US"/>
        </w:rPr>
        <w:t>Г</w:t>
      </w:r>
      <w:r w:rsidRPr="00C01DBE">
        <w:rPr>
          <w:lang w:eastAsia="en-US"/>
        </w:rPr>
        <w:t>лавы</w:t>
      </w:r>
      <w:r>
        <w:rPr>
          <w:lang w:eastAsia="en-US"/>
        </w:rPr>
        <w:t xml:space="preserve"> муниципального образования </w:t>
      </w:r>
    </w:p>
    <w:p w:rsidR="00E15C8C" w:rsidRPr="00C01DBE" w:rsidRDefault="00E15C8C" w:rsidP="00E15C8C">
      <w:pPr>
        <w:adjustRightInd w:val="0"/>
        <w:jc w:val="right"/>
        <w:rPr>
          <w:lang w:eastAsia="en-US"/>
        </w:rPr>
      </w:pPr>
      <w:r>
        <w:rPr>
          <w:lang w:eastAsia="en-US"/>
        </w:rPr>
        <w:t xml:space="preserve"> «Заречное сельское поселение»</w:t>
      </w:r>
    </w:p>
    <w:p w:rsidR="00E15C8C" w:rsidRDefault="00E15C8C" w:rsidP="00E15C8C">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9809" w:type="dxa"/>
        <w:tblLayout w:type="fixed"/>
        <w:tblCellMar>
          <w:left w:w="28" w:type="dxa"/>
          <w:right w:w="28" w:type="dxa"/>
        </w:tblCellMar>
        <w:tblLook w:val="0000"/>
      </w:tblPr>
      <w:tblGrid>
        <w:gridCol w:w="364"/>
        <w:gridCol w:w="559"/>
        <w:gridCol w:w="559"/>
        <w:gridCol w:w="5634"/>
        <w:gridCol w:w="1276"/>
        <w:gridCol w:w="1417"/>
      </w:tblGrid>
      <w:tr w:rsidR="00E15C8C" w:rsidTr="0000485B">
        <w:trPr>
          <w:cantSplit/>
          <w:trHeight w:val="1000"/>
        </w:trPr>
        <w:tc>
          <w:tcPr>
            <w:tcW w:w="8392" w:type="dxa"/>
            <w:gridSpan w:val="5"/>
            <w:tcBorders>
              <w:top w:val="nil"/>
              <w:left w:val="nil"/>
              <w:bottom w:val="nil"/>
              <w:right w:val="nil"/>
            </w:tcBorders>
          </w:tcPr>
          <w:p w:rsidR="00E15C8C" w:rsidRDefault="00E15C8C" w:rsidP="0000485B"/>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E15C8C" w:rsidRDefault="00E15C8C" w:rsidP="0000485B">
            <w:pPr>
              <w:jc w:val="center"/>
            </w:pPr>
            <w:r>
              <w:t>Место</w:t>
            </w:r>
            <w:r>
              <w:br/>
              <w:t>для</w:t>
            </w:r>
            <w:r>
              <w:br/>
              <w:t>фотографии</w:t>
            </w:r>
          </w:p>
        </w:tc>
      </w:tr>
      <w:tr w:rsidR="00E15C8C" w:rsidTr="0000485B">
        <w:trPr>
          <w:cantSplit/>
          <w:trHeight w:val="421"/>
        </w:trPr>
        <w:tc>
          <w:tcPr>
            <w:tcW w:w="364" w:type="dxa"/>
            <w:tcBorders>
              <w:top w:val="nil"/>
              <w:left w:val="nil"/>
              <w:bottom w:val="nil"/>
              <w:right w:val="nil"/>
            </w:tcBorders>
            <w:vAlign w:val="bottom"/>
          </w:tcPr>
          <w:p w:rsidR="00E15C8C" w:rsidRDefault="00E15C8C" w:rsidP="0000485B">
            <w:r>
              <w:t>1.</w:t>
            </w:r>
          </w:p>
        </w:tc>
        <w:tc>
          <w:tcPr>
            <w:tcW w:w="1118" w:type="dxa"/>
            <w:gridSpan w:val="2"/>
            <w:tcBorders>
              <w:top w:val="nil"/>
              <w:left w:val="nil"/>
              <w:bottom w:val="nil"/>
              <w:right w:val="nil"/>
            </w:tcBorders>
            <w:vAlign w:val="bottom"/>
          </w:tcPr>
          <w:p w:rsidR="00E15C8C" w:rsidRDefault="00E15C8C" w:rsidP="0000485B">
            <w:r>
              <w:t>Фамилия</w:t>
            </w:r>
          </w:p>
        </w:tc>
        <w:tc>
          <w:tcPr>
            <w:tcW w:w="5634" w:type="dxa"/>
            <w:tcBorders>
              <w:top w:val="nil"/>
              <w:left w:val="nil"/>
              <w:bottom w:val="single" w:sz="4" w:space="0" w:color="auto"/>
              <w:right w:val="nil"/>
            </w:tcBorders>
            <w:vAlign w:val="bottom"/>
          </w:tcPr>
          <w:p w:rsidR="00E15C8C" w:rsidRDefault="00E15C8C" w:rsidP="0000485B">
            <w:pPr>
              <w:jc w:val="center"/>
            </w:pPr>
          </w:p>
        </w:tc>
        <w:tc>
          <w:tcPr>
            <w:tcW w:w="1276" w:type="dxa"/>
            <w:tcBorders>
              <w:top w:val="nil"/>
              <w:left w:val="nil"/>
              <w:bottom w:val="nil"/>
              <w:right w:val="nil"/>
            </w:tcBorders>
            <w:vAlign w:val="bottom"/>
          </w:tcPr>
          <w:p w:rsidR="00E15C8C" w:rsidRDefault="00E15C8C" w:rsidP="0000485B"/>
        </w:tc>
        <w:tc>
          <w:tcPr>
            <w:tcW w:w="1417" w:type="dxa"/>
            <w:vMerge/>
            <w:tcBorders>
              <w:top w:val="nil"/>
              <w:left w:val="single" w:sz="4" w:space="0" w:color="auto"/>
              <w:bottom w:val="single" w:sz="4" w:space="0" w:color="auto"/>
              <w:right w:val="single" w:sz="4" w:space="0" w:color="auto"/>
            </w:tcBorders>
          </w:tcPr>
          <w:p w:rsidR="00E15C8C" w:rsidRDefault="00E15C8C" w:rsidP="0000485B"/>
        </w:tc>
      </w:tr>
      <w:tr w:rsidR="00E15C8C" w:rsidTr="0000485B">
        <w:trPr>
          <w:cantSplit/>
          <w:trHeight w:val="414"/>
        </w:trPr>
        <w:tc>
          <w:tcPr>
            <w:tcW w:w="364" w:type="dxa"/>
            <w:tcBorders>
              <w:top w:val="nil"/>
              <w:left w:val="nil"/>
              <w:bottom w:val="nil"/>
              <w:right w:val="nil"/>
            </w:tcBorders>
            <w:vAlign w:val="bottom"/>
          </w:tcPr>
          <w:p w:rsidR="00E15C8C" w:rsidRDefault="00E15C8C" w:rsidP="0000485B"/>
        </w:tc>
        <w:tc>
          <w:tcPr>
            <w:tcW w:w="559" w:type="dxa"/>
            <w:tcBorders>
              <w:top w:val="nil"/>
              <w:left w:val="nil"/>
              <w:bottom w:val="nil"/>
              <w:right w:val="nil"/>
            </w:tcBorders>
            <w:vAlign w:val="bottom"/>
          </w:tcPr>
          <w:p w:rsidR="00E15C8C" w:rsidRDefault="00E15C8C" w:rsidP="0000485B">
            <w:r>
              <w:t>Имя</w:t>
            </w:r>
          </w:p>
        </w:tc>
        <w:tc>
          <w:tcPr>
            <w:tcW w:w="6193" w:type="dxa"/>
            <w:gridSpan w:val="2"/>
            <w:tcBorders>
              <w:top w:val="nil"/>
              <w:left w:val="nil"/>
              <w:bottom w:val="single" w:sz="4" w:space="0" w:color="auto"/>
              <w:right w:val="nil"/>
            </w:tcBorders>
            <w:vAlign w:val="bottom"/>
          </w:tcPr>
          <w:p w:rsidR="00E15C8C" w:rsidRDefault="00E15C8C" w:rsidP="0000485B">
            <w:pPr>
              <w:jc w:val="center"/>
            </w:pPr>
          </w:p>
        </w:tc>
        <w:tc>
          <w:tcPr>
            <w:tcW w:w="1276" w:type="dxa"/>
            <w:tcBorders>
              <w:top w:val="nil"/>
              <w:left w:val="nil"/>
              <w:bottom w:val="nil"/>
              <w:right w:val="nil"/>
            </w:tcBorders>
            <w:vAlign w:val="bottom"/>
          </w:tcPr>
          <w:p w:rsidR="00E15C8C" w:rsidRDefault="00E15C8C" w:rsidP="0000485B"/>
        </w:tc>
        <w:tc>
          <w:tcPr>
            <w:tcW w:w="1417" w:type="dxa"/>
            <w:vMerge/>
            <w:tcBorders>
              <w:top w:val="nil"/>
              <w:left w:val="single" w:sz="4" w:space="0" w:color="auto"/>
              <w:bottom w:val="single" w:sz="4" w:space="0" w:color="auto"/>
              <w:right w:val="single" w:sz="4" w:space="0" w:color="auto"/>
            </w:tcBorders>
          </w:tcPr>
          <w:p w:rsidR="00E15C8C" w:rsidRDefault="00E15C8C" w:rsidP="0000485B"/>
        </w:tc>
      </w:tr>
      <w:tr w:rsidR="00E15C8C" w:rsidTr="0000485B">
        <w:trPr>
          <w:cantSplit/>
          <w:trHeight w:val="420"/>
        </w:trPr>
        <w:tc>
          <w:tcPr>
            <w:tcW w:w="364" w:type="dxa"/>
            <w:tcBorders>
              <w:top w:val="nil"/>
              <w:left w:val="nil"/>
              <w:bottom w:val="nil"/>
              <w:right w:val="nil"/>
            </w:tcBorders>
            <w:vAlign w:val="bottom"/>
          </w:tcPr>
          <w:p w:rsidR="00E15C8C" w:rsidRDefault="00E15C8C" w:rsidP="0000485B"/>
        </w:tc>
        <w:tc>
          <w:tcPr>
            <w:tcW w:w="1118" w:type="dxa"/>
            <w:gridSpan w:val="2"/>
            <w:tcBorders>
              <w:top w:val="nil"/>
              <w:left w:val="nil"/>
              <w:bottom w:val="nil"/>
              <w:right w:val="nil"/>
            </w:tcBorders>
            <w:vAlign w:val="bottom"/>
          </w:tcPr>
          <w:p w:rsidR="00E15C8C" w:rsidRDefault="00E15C8C" w:rsidP="0000485B">
            <w:r>
              <w:t>Отчество</w:t>
            </w:r>
          </w:p>
        </w:tc>
        <w:tc>
          <w:tcPr>
            <w:tcW w:w="5634" w:type="dxa"/>
            <w:tcBorders>
              <w:top w:val="nil"/>
              <w:left w:val="nil"/>
              <w:bottom w:val="single" w:sz="4" w:space="0" w:color="auto"/>
              <w:right w:val="nil"/>
            </w:tcBorders>
            <w:vAlign w:val="bottom"/>
          </w:tcPr>
          <w:p w:rsidR="00E15C8C" w:rsidRDefault="00E15C8C" w:rsidP="0000485B">
            <w:pPr>
              <w:jc w:val="center"/>
            </w:pPr>
          </w:p>
        </w:tc>
        <w:tc>
          <w:tcPr>
            <w:tcW w:w="1276" w:type="dxa"/>
            <w:tcBorders>
              <w:top w:val="nil"/>
              <w:left w:val="nil"/>
              <w:bottom w:val="nil"/>
              <w:right w:val="nil"/>
            </w:tcBorders>
            <w:vAlign w:val="bottom"/>
          </w:tcPr>
          <w:p w:rsidR="00E15C8C" w:rsidRDefault="00E15C8C" w:rsidP="0000485B"/>
        </w:tc>
        <w:tc>
          <w:tcPr>
            <w:tcW w:w="1417" w:type="dxa"/>
            <w:vMerge/>
            <w:tcBorders>
              <w:top w:val="nil"/>
              <w:left w:val="single" w:sz="4" w:space="0" w:color="auto"/>
              <w:bottom w:val="single" w:sz="4" w:space="0" w:color="auto"/>
              <w:right w:val="single" w:sz="4" w:space="0" w:color="auto"/>
            </w:tcBorders>
          </w:tcPr>
          <w:p w:rsidR="00E15C8C" w:rsidRDefault="00E15C8C" w:rsidP="0000485B"/>
        </w:tc>
      </w:tr>
    </w:tbl>
    <w:p w:rsidR="00E15C8C" w:rsidRDefault="00E15C8C" w:rsidP="00E15C8C"/>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692"/>
      </w:tblGrid>
      <w:tr w:rsidR="00E15C8C" w:rsidTr="0000485B">
        <w:tc>
          <w:tcPr>
            <w:tcW w:w="5117" w:type="dxa"/>
            <w:tcBorders>
              <w:left w:val="nil"/>
            </w:tcBorders>
          </w:tcPr>
          <w:p w:rsidR="00E15C8C" w:rsidRDefault="00E15C8C" w:rsidP="0000485B">
            <w:r>
              <w:t>2. Если изменяли фамилию, имя или отчество,</w:t>
            </w:r>
            <w:r>
              <w:br/>
              <w:t>то укажите их, а также когда, где и по какой причине изменяли</w:t>
            </w:r>
          </w:p>
        </w:tc>
        <w:tc>
          <w:tcPr>
            <w:tcW w:w="4692" w:type="dxa"/>
            <w:tcBorders>
              <w:right w:val="nil"/>
            </w:tcBorders>
          </w:tcPr>
          <w:p w:rsidR="00E15C8C" w:rsidRDefault="00E15C8C" w:rsidP="0000485B"/>
        </w:tc>
      </w:tr>
      <w:tr w:rsidR="00E15C8C" w:rsidTr="0000485B">
        <w:tc>
          <w:tcPr>
            <w:tcW w:w="5117" w:type="dxa"/>
            <w:tcBorders>
              <w:left w:val="nil"/>
            </w:tcBorders>
          </w:tcPr>
          <w:p w:rsidR="00E15C8C" w:rsidRDefault="00E15C8C" w:rsidP="0000485B">
            <w:r>
              <w:t>3. Число, месяц, год и место рождения (село, деревня, город, район, область, край, республика, страна)</w:t>
            </w:r>
          </w:p>
        </w:tc>
        <w:tc>
          <w:tcPr>
            <w:tcW w:w="4692" w:type="dxa"/>
            <w:tcBorders>
              <w:right w:val="nil"/>
            </w:tcBorders>
          </w:tcPr>
          <w:p w:rsidR="00E15C8C" w:rsidRDefault="00E15C8C" w:rsidP="0000485B"/>
        </w:tc>
      </w:tr>
      <w:tr w:rsidR="00E15C8C" w:rsidTr="0000485B">
        <w:tc>
          <w:tcPr>
            <w:tcW w:w="5117" w:type="dxa"/>
            <w:tcBorders>
              <w:left w:val="nil"/>
            </w:tcBorders>
          </w:tcPr>
          <w:p w:rsidR="00E15C8C" w:rsidRDefault="00E15C8C" w:rsidP="0000485B">
            <w:r>
              <w:t>4. Гражданство (если изменяли, то укажите, когда и по какой причине, если имеете гражданство другого государства – укажите)</w:t>
            </w:r>
          </w:p>
        </w:tc>
        <w:tc>
          <w:tcPr>
            <w:tcW w:w="4692" w:type="dxa"/>
            <w:tcBorders>
              <w:right w:val="nil"/>
            </w:tcBorders>
          </w:tcPr>
          <w:p w:rsidR="00E15C8C" w:rsidRDefault="00E15C8C" w:rsidP="0000485B"/>
        </w:tc>
      </w:tr>
      <w:tr w:rsidR="00E15C8C" w:rsidTr="0000485B">
        <w:tc>
          <w:tcPr>
            <w:tcW w:w="5117" w:type="dxa"/>
            <w:tcBorders>
              <w:left w:val="nil"/>
            </w:tcBorders>
          </w:tcPr>
          <w:p w:rsidR="00E15C8C" w:rsidRDefault="00E15C8C" w:rsidP="0000485B">
            <w:r>
              <w:t>5. Образование (когда и какие учебные заведения окончили, номера дипломов)</w:t>
            </w:r>
          </w:p>
          <w:p w:rsidR="00E15C8C" w:rsidRDefault="00E15C8C" w:rsidP="0000485B">
            <w:r>
              <w:t>Направление подготовки или специальность по диплому</w:t>
            </w:r>
            <w:r>
              <w:br/>
              <w:t>Квалификация по диплому</w:t>
            </w:r>
          </w:p>
        </w:tc>
        <w:tc>
          <w:tcPr>
            <w:tcW w:w="4692" w:type="dxa"/>
            <w:tcBorders>
              <w:right w:val="nil"/>
            </w:tcBorders>
          </w:tcPr>
          <w:p w:rsidR="00E15C8C" w:rsidRDefault="00E15C8C" w:rsidP="0000485B"/>
        </w:tc>
      </w:tr>
      <w:tr w:rsidR="00E15C8C" w:rsidTr="0000485B">
        <w:tc>
          <w:tcPr>
            <w:tcW w:w="5117" w:type="dxa"/>
            <w:tcBorders>
              <w:left w:val="nil"/>
            </w:tcBorders>
          </w:tcPr>
          <w:p w:rsidR="00E15C8C" w:rsidRDefault="00E15C8C" w:rsidP="0000485B">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4692" w:type="dxa"/>
            <w:tcBorders>
              <w:right w:val="nil"/>
            </w:tcBorders>
          </w:tcPr>
          <w:p w:rsidR="00E15C8C" w:rsidRDefault="00E15C8C" w:rsidP="0000485B"/>
        </w:tc>
      </w:tr>
      <w:tr w:rsidR="00E15C8C" w:rsidTr="0000485B">
        <w:tc>
          <w:tcPr>
            <w:tcW w:w="5117" w:type="dxa"/>
            <w:tcBorders>
              <w:left w:val="nil"/>
            </w:tcBorders>
          </w:tcPr>
          <w:p w:rsidR="00E15C8C" w:rsidRDefault="00E15C8C" w:rsidP="0000485B">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p w:rsidR="00E15C8C" w:rsidRDefault="00E15C8C" w:rsidP="0000485B"/>
        </w:tc>
        <w:tc>
          <w:tcPr>
            <w:tcW w:w="4692" w:type="dxa"/>
            <w:tcBorders>
              <w:right w:val="nil"/>
            </w:tcBorders>
          </w:tcPr>
          <w:p w:rsidR="00E15C8C" w:rsidRDefault="00E15C8C" w:rsidP="0000485B"/>
        </w:tc>
      </w:tr>
      <w:tr w:rsidR="00E15C8C" w:rsidTr="0000485B">
        <w:tc>
          <w:tcPr>
            <w:tcW w:w="5117" w:type="dxa"/>
            <w:tcBorders>
              <w:left w:val="nil"/>
              <w:bottom w:val="nil"/>
            </w:tcBorders>
          </w:tcPr>
          <w:p w:rsidR="00E15C8C" w:rsidRDefault="00E15C8C" w:rsidP="0000485B">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p w:rsidR="00E15C8C" w:rsidRDefault="00E15C8C" w:rsidP="0000485B"/>
        </w:tc>
        <w:tc>
          <w:tcPr>
            <w:tcW w:w="4692" w:type="dxa"/>
            <w:tcBorders>
              <w:bottom w:val="nil"/>
              <w:right w:val="nil"/>
            </w:tcBorders>
          </w:tcPr>
          <w:p w:rsidR="00E15C8C" w:rsidRDefault="00E15C8C" w:rsidP="0000485B"/>
        </w:tc>
      </w:tr>
      <w:tr w:rsidR="00E15C8C" w:rsidTr="0000485B">
        <w:tc>
          <w:tcPr>
            <w:tcW w:w="5117" w:type="dxa"/>
            <w:tcBorders>
              <w:left w:val="nil"/>
            </w:tcBorders>
          </w:tcPr>
          <w:p w:rsidR="00E15C8C" w:rsidRDefault="00E15C8C" w:rsidP="0000485B">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4692" w:type="dxa"/>
            <w:tcBorders>
              <w:right w:val="nil"/>
            </w:tcBorders>
          </w:tcPr>
          <w:p w:rsidR="00E15C8C" w:rsidRDefault="00E15C8C" w:rsidP="0000485B">
            <w:pPr>
              <w:pageBreakBefore/>
            </w:pPr>
          </w:p>
        </w:tc>
      </w:tr>
      <w:tr w:rsidR="00E15C8C" w:rsidTr="0000485B">
        <w:tc>
          <w:tcPr>
            <w:tcW w:w="5117" w:type="dxa"/>
            <w:tcBorders>
              <w:left w:val="nil"/>
            </w:tcBorders>
          </w:tcPr>
          <w:p w:rsidR="00E15C8C" w:rsidRDefault="00E15C8C" w:rsidP="0000485B">
            <w:r>
              <w:t>10. Допуск к государственной тайне, оформленный за период работы, службы, учебы, его форма, номер и дата (если имеется)</w:t>
            </w:r>
          </w:p>
        </w:tc>
        <w:tc>
          <w:tcPr>
            <w:tcW w:w="4692" w:type="dxa"/>
            <w:tcBorders>
              <w:right w:val="nil"/>
            </w:tcBorders>
          </w:tcPr>
          <w:p w:rsidR="00E15C8C" w:rsidRDefault="00E15C8C" w:rsidP="0000485B"/>
        </w:tc>
      </w:tr>
    </w:tbl>
    <w:p w:rsidR="00E15C8C" w:rsidRDefault="00E15C8C" w:rsidP="00E15C8C">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E15C8C" w:rsidRPr="0036405D" w:rsidRDefault="00E15C8C" w:rsidP="00E15C8C">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36405D">
        <w:t>.</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977"/>
      </w:tblGrid>
      <w:tr w:rsidR="00E15C8C" w:rsidTr="0000485B">
        <w:trPr>
          <w:cantSplit/>
        </w:trPr>
        <w:tc>
          <w:tcPr>
            <w:tcW w:w="2580" w:type="dxa"/>
            <w:gridSpan w:val="2"/>
          </w:tcPr>
          <w:p w:rsidR="00E15C8C" w:rsidRDefault="00E15C8C" w:rsidP="0000485B">
            <w:pPr>
              <w:jc w:val="center"/>
            </w:pPr>
            <w:r>
              <w:t>Месяц и год</w:t>
            </w:r>
          </w:p>
        </w:tc>
        <w:tc>
          <w:tcPr>
            <w:tcW w:w="4252" w:type="dxa"/>
            <w:vMerge w:val="restart"/>
            <w:vAlign w:val="center"/>
          </w:tcPr>
          <w:p w:rsidR="00E15C8C" w:rsidRDefault="00E15C8C" w:rsidP="0000485B">
            <w:pPr>
              <w:jc w:val="center"/>
            </w:pPr>
            <w:r>
              <w:t>Должность с указанием</w:t>
            </w:r>
            <w:r>
              <w:br/>
              <w:t>организации</w:t>
            </w:r>
          </w:p>
        </w:tc>
        <w:tc>
          <w:tcPr>
            <w:tcW w:w="2977" w:type="dxa"/>
            <w:vMerge w:val="restart"/>
          </w:tcPr>
          <w:p w:rsidR="00E15C8C" w:rsidRDefault="00E15C8C" w:rsidP="0000485B">
            <w:pPr>
              <w:jc w:val="center"/>
            </w:pPr>
            <w:r>
              <w:t>Адрес</w:t>
            </w:r>
            <w:r>
              <w:br/>
              <w:t>организации</w:t>
            </w:r>
            <w:r>
              <w:br/>
              <w:t>(в т.ч. за границей)</w:t>
            </w:r>
          </w:p>
        </w:tc>
      </w:tr>
      <w:tr w:rsidR="00E15C8C" w:rsidTr="0000485B">
        <w:trPr>
          <w:cantSplit/>
        </w:trPr>
        <w:tc>
          <w:tcPr>
            <w:tcW w:w="1290" w:type="dxa"/>
          </w:tcPr>
          <w:p w:rsidR="00E15C8C" w:rsidRDefault="00E15C8C" w:rsidP="0000485B">
            <w:pPr>
              <w:jc w:val="center"/>
            </w:pPr>
            <w:r>
              <w:t>поступ</w:t>
            </w:r>
            <w:r>
              <w:softHyphen/>
              <w:t>ления</w:t>
            </w:r>
          </w:p>
        </w:tc>
        <w:tc>
          <w:tcPr>
            <w:tcW w:w="1290" w:type="dxa"/>
          </w:tcPr>
          <w:p w:rsidR="00E15C8C" w:rsidRDefault="00E15C8C" w:rsidP="0000485B">
            <w:pPr>
              <w:jc w:val="center"/>
            </w:pPr>
            <w:r>
              <w:t>ухода</w:t>
            </w:r>
          </w:p>
        </w:tc>
        <w:tc>
          <w:tcPr>
            <w:tcW w:w="4252" w:type="dxa"/>
            <w:vMerge/>
          </w:tcPr>
          <w:p w:rsidR="00E15C8C" w:rsidRDefault="00E15C8C" w:rsidP="0000485B">
            <w:pPr>
              <w:jc w:val="center"/>
            </w:pPr>
          </w:p>
        </w:tc>
        <w:tc>
          <w:tcPr>
            <w:tcW w:w="2977" w:type="dxa"/>
            <w:vMerge/>
          </w:tcPr>
          <w:p w:rsidR="00E15C8C" w:rsidRDefault="00E15C8C" w:rsidP="0000485B">
            <w:pPr>
              <w:jc w:val="center"/>
            </w:pPr>
          </w:p>
        </w:tc>
      </w:tr>
      <w:tr w:rsidR="00E15C8C" w:rsidTr="0000485B">
        <w:trPr>
          <w:cantSplit/>
        </w:trPr>
        <w:tc>
          <w:tcPr>
            <w:tcW w:w="1290" w:type="dxa"/>
          </w:tcPr>
          <w:p w:rsidR="00E15C8C" w:rsidRDefault="00E15C8C" w:rsidP="0000485B">
            <w:pPr>
              <w:jc w:val="center"/>
            </w:pPr>
          </w:p>
        </w:tc>
        <w:tc>
          <w:tcPr>
            <w:tcW w:w="1290" w:type="dxa"/>
          </w:tcPr>
          <w:p w:rsidR="00E15C8C" w:rsidRDefault="00E15C8C" w:rsidP="0000485B">
            <w:pPr>
              <w:jc w:val="center"/>
            </w:pPr>
          </w:p>
        </w:tc>
        <w:tc>
          <w:tcPr>
            <w:tcW w:w="4252" w:type="dxa"/>
          </w:tcPr>
          <w:p w:rsidR="00E15C8C" w:rsidRDefault="00E15C8C" w:rsidP="0000485B"/>
        </w:tc>
        <w:tc>
          <w:tcPr>
            <w:tcW w:w="2977" w:type="dxa"/>
          </w:tcPr>
          <w:p w:rsidR="00E15C8C" w:rsidRDefault="00E15C8C" w:rsidP="0000485B"/>
        </w:tc>
      </w:tr>
      <w:tr w:rsidR="00E15C8C" w:rsidTr="0000485B">
        <w:trPr>
          <w:cantSplit/>
        </w:trPr>
        <w:tc>
          <w:tcPr>
            <w:tcW w:w="1290" w:type="dxa"/>
          </w:tcPr>
          <w:p w:rsidR="00E15C8C" w:rsidRDefault="00E15C8C" w:rsidP="0000485B">
            <w:pPr>
              <w:jc w:val="center"/>
            </w:pPr>
          </w:p>
        </w:tc>
        <w:tc>
          <w:tcPr>
            <w:tcW w:w="1290" w:type="dxa"/>
          </w:tcPr>
          <w:p w:rsidR="00E15C8C" w:rsidRDefault="00E15C8C" w:rsidP="0000485B">
            <w:pPr>
              <w:jc w:val="center"/>
            </w:pPr>
          </w:p>
        </w:tc>
        <w:tc>
          <w:tcPr>
            <w:tcW w:w="4252" w:type="dxa"/>
          </w:tcPr>
          <w:p w:rsidR="00E15C8C" w:rsidRDefault="00E15C8C" w:rsidP="0000485B"/>
        </w:tc>
        <w:tc>
          <w:tcPr>
            <w:tcW w:w="2977" w:type="dxa"/>
          </w:tcPr>
          <w:p w:rsidR="00E15C8C" w:rsidRDefault="00E15C8C" w:rsidP="0000485B"/>
        </w:tc>
      </w:tr>
      <w:tr w:rsidR="00E15C8C" w:rsidTr="0000485B">
        <w:trPr>
          <w:cantSplit/>
        </w:trPr>
        <w:tc>
          <w:tcPr>
            <w:tcW w:w="1290" w:type="dxa"/>
          </w:tcPr>
          <w:p w:rsidR="00E15C8C" w:rsidRDefault="00E15C8C" w:rsidP="0000485B">
            <w:pPr>
              <w:jc w:val="center"/>
            </w:pPr>
          </w:p>
        </w:tc>
        <w:tc>
          <w:tcPr>
            <w:tcW w:w="1290" w:type="dxa"/>
          </w:tcPr>
          <w:p w:rsidR="00E15C8C" w:rsidRDefault="00E15C8C" w:rsidP="0000485B">
            <w:pPr>
              <w:jc w:val="center"/>
            </w:pPr>
          </w:p>
        </w:tc>
        <w:tc>
          <w:tcPr>
            <w:tcW w:w="4252" w:type="dxa"/>
          </w:tcPr>
          <w:p w:rsidR="00E15C8C" w:rsidRDefault="00E15C8C" w:rsidP="0000485B"/>
        </w:tc>
        <w:tc>
          <w:tcPr>
            <w:tcW w:w="2977" w:type="dxa"/>
          </w:tcPr>
          <w:p w:rsidR="00E15C8C" w:rsidRDefault="00E15C8C" w:rsidP="0000485B"/>
        </w:tc>
      </w:tr>
      <w:tr w:rsidR="00E15C8C" w:rsidTr="0000485B">
        <w:trPr>
          <w:cantSplit/>
        </w:trPr>
        <w:tc>
          <w:tcPr>
            <w:tcW w:w="1290" w:type="dxa"/>
          </w:tcPr>
          <w:p w:rsidR="00E15C8C" w:rsidRDefault="00E15C8C" w:rsidP="0000485B">
            <w:pPr>
              <w:jc w:val="center"/>
            </w:pPr>
          </w:p>
        </w:tc>
        <w:tc>
          <w:tcPr>
            <w:tcW w:w="1290" w:type="dxa"/>
          </w:tcPr>
          <w:p w:rsidR="00E15C8C" w:rsidRDefault="00E15C8C" w:rsidP="0000485B">
            <w:pPr>
              <w:jc w:val="center"/>
            </w:pPr>
          </w:p>
        </w:tc>
        <w:tc>
          <w:tcPr>
            <w:tcW w:w="4252" w:type="dxa"/>
          </w:tcPr>
          <w:p w:rsidR="00E15C8C" w:rsidRDefault="00E15C8C" w:rsidP="0000485B"/>
        </w:tc>
        <w:tc>
          <w:tcPr>
            <w:tcW w:w="2977" w:type="dxa"/>
          </w:tcPr>
          <w:p w:rsidR="00E15C8C" w:rsidRDefault="00E15C8C" w:rsidP="0000485B"/>
        </w:tc>
      </w:tr>
      <w:tr w:rsidR="00E15C8C" w:rsidTr="0000485B">
        <w:trPr>
          <w:cantSplit/>
        </w:trPr>
        <w:tc>
          <w:tcPr>
            <w:tcW w:w="1290" w:type="dxa"/>
          </w:tcPr>
          <w:p w:rsidR="00E15C8C" w:rsidRDefault="00E15C8C" w:rsidP="0000485B">
            <w:pPr>
              <w:jc w:val="center"/>
            </w:pPr>
          </w:p>
        </w:tc>
        <w:tc>
          <w:tcPr>
            <w:tcW w:w="1290" w:type="dxa"/>
          </w:tcPr>
          <w:p w:rsidR="00E15C8C" w:rsidRDefault="00E15C8C" w:rsidP="0000485B">
            <w:pPr>
              <w:jc w:val="center"/>
            </w:pPr>
          </w:p>
        </w:tc>
        <w:tc>
          <w:tcPr>
            <w:tcW w:w="4252" w:type="dxa"/>
          </w:tcPr>
          <w:p w:rsidR="00E15C8C" w:rsidRDefault="00E15C8C" w:rsidP="0000485B"/>
        </w:tc>
        <w:tc>
          <w:tcPr>
            <w:tcW w:w="2977" w:type="dxa"/>
          </w:tcPr>
          <w:p w:rsidR="00E15C8C" w:rsidRDefault="00E15C8C" w:rsidP="0000485B"/>
        </w:tc>
      </w:tr>
      <w:tr w:rsidR="00E15C8C" w:rsidTr="0000485B">
        <w:trPr>
          <w:cantSplit/>
        </w:trPr>
        <w:tc>
          <w:tcPr>
            <w:tcW w:w="1290" w:type="dxa"/>
          </w:tcPr>
          <w:p w:rsidR="00E15C8C" w:rsidRDefault="00E15C8C" w:rsidP="0000485B">
            <w:pPr>
              <w:jc w:val="center"/>
            </w:pPr>
          </w:p>
        </w:tc>
        <w:tc>
          <w:tcPr>
            <w:tcW w:w="1290" w:type="dxa"/>
          </w:tcPr>
          <w:p w:rsidR="00E15C8C" w:rsidRDefault="00E15C8C" w:rsidP="0000485B">
            <w:pPr>
              <w:jc w:val="center"/>
            </w:pPr>
          </w:p>
        </w:tc>
        <w:tc>
          <w:tcPr>
            <w:tcW w:w="4252" w:type="dxa"/>
          </w:tcPr>
          <w:p w:rsidR="00E15C8C" w:rsidRDefault="00E15C8C" w:rsidP="0000485B"/>
        </w:tc>
        <w:tc>
          <w:tcPr>
            <w:tcW w:w="2977" w:type="dxa"/>
          </w:tcPr>
          <w:p w:rsidR="00E15C8C" w:rsidRDefault="00E15C8C" w:rsidP="0000485B"/>
        </w:tc>
      </w:tr>
      <w:tr w:rsidR="00E15C8C" w:rsidTr="0000485B">
        <w:trPr>
          <w:cantSplit/>
        </w:trPr>
        <w:tc>
          <w:tcPr>
            <w:tcW w:w="1290" w:type="dxa"/>
          </w:tcPr>
          <w:p w:rsidR="00E15C8C" w:rsidRDefault="00E15C8C" w:rsidP="0000485B">
            <w:pPr>
              <w:jc w:val="center"/>
            </w:pPr>
          </w:p>
        </w:tc>
        <w:tc>
          <w:tcPr>
            <w:tcW w:w="1290" w:type="dxa"/>
          </w:tcPr>
          <w:p w:rsidR="00E15C8C" w:rsidRDefault="00E15C8C" w:rsidP="0000485B">
            <w:pPr>
              <w:jc w:val="center"/>
            </w:pPr>
          </w:p>
        </w:tc>
        <w:tc>
          <w:tcPr>
            <w:tcW w:w="4252" w:type="dxa"/>
          </w:tcPr>
          <w:p w:rsidR="00E15C8C" w:rsidRDefault="00E15C8C" w:rsidP="0000485B"/>
        </w:tc>
        <w:tc>
          <w:tcPr>
            <w:tcW w:w="2977" w:type="dxa"/>
          </w:tcPr>
          <w:p w:rsidR="00E15C8C" w:rsidRDefault="00E15C8C" w:rsidP="0000485B"/>
        </w:tc>
      </w:tr>
      <w:tr w:rsidR="00E15C8C" w:rsidTr="0000485B">
        <w:trPr>
          <w:cantSplit/>
        </w:trPr>
        <w:tc>
          <w:tcPr>
            <w:tcW w:w="1290" w:type="dxa"/>
          </w:tcPr>
          <w:p w:rsidR="00E15C8C" w:rsidRDefault="00E15C8C" w:rsidP="0000485B">
            <w:pPr>
              <w:jc w:val="center"/>
            </w:pPr>
          </w:p>
        </w:tc>
        <w:tc>
          <w:tcPr>
            <w:tcW w:w="1290" w:type="dxa"/>
          </w:tcPr>
          <w:p w:rsidR="00E15C8C" w:rsidRDefault="00E15C8C" w:rsidP="0000485B">
            <w:pPr>
              <w:jc w:val="center"/>
            </w:pPr>
          </w:p>
        </w:tc>
        <w:tc>
          <w:tcPr>
            <w:tcW w:w="4252" w:type="dxa"/>
          </w:tcPr>
          <w:p w:rsidR="00E15C8C" w:rsidRDefault="00E15C8C" w:rsidP="0000485B"/>
        </w:tc>
        <w:tc>
          <w:tcPr>
            <w:tcW w:w="2977" w:type="dxa"/>
          </w:tcPr>
          <w:p w:rsidR="00E15C8C" w:rsidRDefault="00E15C8C" w:rsidP="0000485B"/>
        </w:tc>
      </w:tr>
      <w:tr w:rsidR="00E15C8C" w:rsidTr="0000485B">
        <w:trPr>
          <w:cantSplit/>
        </w:trPr>
        <w:tc>
          <w:tcPr>
            <w:tcW w:w="1290" w:type="dxa"/>
          </w:tcPr>
          <w:p w:rsidR="00E15C8C" w:rsidRDefault="00E15C8C" w:rsidP="0000485B">
            <w:pPr>
              <w:jc w:val="center"/>
            </w:pPr>
          </w:p>
        </w:tc>
        <w:tc>
          <w:tcPr>
            <w:tcW w:w="1290" w:type="dxa"/>
          </w:tcPr>
          <w:p w:rsidR="00E15C8C" w:rsidRDefault="00E15C8C" w:rsidP="0000485B">
            <w:pPr>
              <w:jc w:val="center"/>
            </w:pPr>
          </w:p>
        </w:tc>
        <w:tc>
          <w:tcPr>
            <w:tcW w:w="4252" w:type="dxa"/>
          </w:tcPr>
          <w:p w:rsidR="00E15C8C" w:rsidRDefault="00E15C8C" w:rsidP="0000485B"/>
        </w:tc>
        <w:tc>
          <w:tcPr>
            <w:tcW w:w="2977" w:type="dxa"/>
          </w:tcPr>
          <w:p w:rsidR="00E15C8C" w:rsidRDefault="00E15C8C" w:rsidP="0000485B"/>
        </w:tc>
      </w:tr>
    </w:tbl>
    <w:p w:rsidR="00E15C8C" w:rsidRDefault="00E15C8C" w:rsidP="00E15C8C">
      <w:pPr>
        <w:spacing w:before="120"/>
      </w:pPr>
      <w:r>
        <w:t>12. Государственные награды, иные награды и знаки отличия</w:t>
      </w:r>
    </w:p>
    <w:p w:rsidR="00E15C8C" w:rsidRDefault="00E15C8C" w:rsidP="00E15C8C"/>
    <w:p w:rsidR="00E15C8C" w:rsidRDefault="00E15C8C" w:rsidP="00E15C8C">
      <w:pPr>
        <w:pBdr>
          <w:top w:val="single" w:sz="4" w:space="1" w:color="auto"/>
        </w:pBdr>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Pr>
        <w:jc w:val="both"/>
      </w:pPr>
      <w:r>
        <w:t>13. Ваши близкие родственники (отец, мать, братья, сестры и дети), а также муж (жена), в том числе бывшие.</w:t>
      </w:r>
    </w:p>
    <w:p w:rsidR="00E15C8C" w:rsidRDefault="00E15C8C" w:rsidP="00E15C8C">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1622"/>
      </w:tblGrid>
      <w:tr w:rsidR="00E15C8C" w:rsidTr="0000485B">
        <w:trPr>
          <w:cantSplit/>
        </w:trPr>
        <w:tc>
          <w:tcPr>
            <w:tcW w:w="1729" w:type="dxa"/>
            <w:vAlign w:val="center"/>
          </w:tcPr>
          <w:p w:rsidR="00E15C8C" w:rsidRDefault="00E15C8C" w:rsidP="0000485B">
            <w:pPr>
              <w:jc w:val="center"/>
            </w:pPr>
            <w:r>
              <w:t>Степень родства</w:t>
            </w:r>
          </w:p>
        </w:tc>
        <w:tc>
          <w:tcPr>
            <w:tcW w:w="2694" w:type="dxa"/>
            <w:vAlign w:val="center"/>
          </w:tcPr>
          <w:p w:rsidR="00E15C8C" w:rsidRDefault="00E15C8C" w:rsidP="0000485B">
            <w:pPr>
              <w:jc w:val="center"/>
            </w:pPr>
            <w:r>
              <w:t>Фамилия, имя,</w:t>
            </w:r>
            <w:r>
              <w:br/>
              <w:t>отчество</w:t>
            </w:r>
          </w:p>
        </w:tc>
        <w:tc>
          <w:tcPr>
            <w:tcW w:w="1717" w:type="dxa"/>
            <w:vAlign w:val="center"/>
          </w:tcPr>
          <w:p w:rsidR="00E15C8C" w:rsidRDefault="00E15C8C" w:rsidP="0000485B">
            <w:pPr>
              <w:jc w:val="center"/>
            </w:pPr>
            <w:r>
              <w:t>Год, число, месяц и место рождения</w:t>
            </w:r>
          </w:p>
        </w:tc>
        <w:tc>
          <w:tcPr>
            <w:tcW w:w="2047" w:type="dxa"/>
            <w:vAlign w:val="center"/>
          </w:tcPr>
          <w:p w:rsidR="00E15C8C" w:rsidRDefault="00E15C8C" w:rsidP="0000485B">
            <w:pPr>
              <w:jc w:val="center"/>
            </w:pPr>
            <w:r>
              <w:t>Место работы (наименование и адрес организации), должность</w:t>
            </w:r>
          </w:p>
        </w:tc>
        <w:tc>
          <w:tcPr>
            <w:tcW w:w="1622" w:type="dxa"/>
            <w:vAlign w:val="center"/>
          </w:tcPr>
          <w:p w:rsidR="00E15C8C" w:rsidRDefault="00E15C8C" w:rsidP="0000485B">
            <w:pPr>
              <w:jc w:val="center"/>
            </w:pPr>
            <w:r>
              <w:t>Домашний адрес (адрес регистрации, фактического проживания)</w:t>
            </w:r>
          </w:p>
        </w:tc>
      </w:tr>
      <w:tr w:rsidR="00E15C8C" w:rsidTr="0000485B">
        <w:trPr>
          <w:cantSplit/>
        </w:trPr>
        <w:tc>
          <w:tcPr>
            <w:tcW w:w="1729" w:type="dxa"/>
          </w:tcPr>
          <w:p w:rsidR="00E15C8C" w:rsidRDefault="00E15C8C" w:rsidP="0000485B">
            <w:pPr>
              <w:jc w:val="center"/>
            </w:pPr>
          </w:p>
        </w:tc>
        <w:tc>
          <w:tcPr>
            <w:tcW w:w="2694" w:type="dxa"/>
          </w:tcPr>
          <w:p w:rsidR="00E15C8C" w:rsidRDefault="00E15C8C" w:rsidP="0000485B"/>
        </w:tc>
        <w:tc>
          <w:tcPr>
            <w:tcW w:w="1717" w:type="dxa"/>
          </w:tcPr>
          <w:p w:rsidR="00E15C8C" w:rsidRDefault="00E15C8C" w:rsidP="0000485B">
            <w:pPr>
              <w:jc w:val="center"/>
            </w:pPr>
          </w:p>
        </w:tc>
        <w:tc>
          <w:tcPr>
            <w:tcW w:w="2047" w:type="dxa"/>
          </w:tcPr>
          <w:p w:rsidR="00E15C8C" w:rsidRDefault="00E15C8C" w:rsidP="0000485B"/>
        </w:tc>
        <w:tc>
          <w:tcPr>
            <w:tcW w:w="1622" w:type="dxa"/>
          </w:tcPr>
          <w:p w:rsidR="00E15C8C" w:rsidRDefault="00E15C8C" w:rsidP="0000485B"/>
        </w:tc>
      </w:tr>
      <w:tr w:rsidR="00E15C8C" w:rsidTr="0000485B">
        <w:trPr>
          <w:cantSplit/>
        </w:trPr>
        <w:tc>
          <w:tcPr>
            <w:tcW w:w="1729" w:type="dxa"/>
          </w:tcPr>
          <w:p w:rsidR="00E15C8C" w:rsidRDefault="00E15C8C" w:rsidP="0000485B">
            <w:pPr>
              <w:jc w:val="center"/>
            </w:pPr>
          </w:p>
        </w:tc>
        <w:tc>
          <w:tcPr>
            <w:tcW w:w="2694" w:type="dxa"/>
          </w:tcPr>
          <w:p w:rsidR="00E15C8C" w:rsidRDefault="00E15C8C" w:rsidP="0000485B"/>
        </w:tc>
        <w:tc>
          <w:tcPr>
            <w:tcW w:w="1717" w:type="dxa"/>
          </w:tcPr>
          <w:p w:rsidR="00E15C8C" w:rsidRDefault="00E15C8C" w:rsidP="0000485B">
            <w:pPr>
              <w:jc w:val="center"/>
            </w:pPr>
          </w:p>
        </w:tc>
        <w:tc>
          <w:tcPr>
            <w:tcW w:w="2047" w:type="dxa"/>
          </w:tcPr>
          <w:p w:rsidR="00E15C8C" w:rsidRDefault="00E15C8C" w:rsidP="0000485B"/>
        </w:tc>
        <w:tc>
          <w:tcPr>
            <w:tcW w:w="1622" w:type="dxa"/>
          </w:tcPr>
          <w:p w:rsidR="00E15C8C" w:rsidRDefault="00E15C8C" w:rsidP="0000485B"/>
        </w:tc>
      </w:tr>
      <w:tr w:rsidR="00E15C8C" w:rsidTr="0000485B">
        <w:trPr>
          <w:cantSplit/>
        </w:trPr>
        <w:tc>
          <w:tcPr>
            <w:tcW w:w="1729" w:type="dxa"/>
          </w:tcPr>
          <w:p w:rsidR="00E15C8C" w:rsidRDefault="00E15C8C" w:rsidP="0000485B">
            <w:pPr>
              <w:jc w:val="center"/>
            </w:pPr>
          </w:p>
        </w:tc>
        <w:tc>
          <w:tcPr>
            <w:tcW w:w="2694" w:type="dxa"/>
          </w:tcPr>
          <w:p w:rsidR="00E15C8C" w:rsidRDefault="00E15C8C" w:rsidP="0000485B"/>
        </w:tc>
        <w:tc>
          <w:tcPr>
            <w:tcW w:w="1717" w:type="dxa"/>
          </w:tcPr>
          <w:p w:rsidR="00E15C8C" w:rsidRDefault="00E15C8C" w:rsidP="0000485B">
            <w:pPr>
              <w:jc w:val="center"/>
            </w:pPr>
          </w:p>
        </w:tc>
        <w:tc>
          <w:tcPr>
            <w:tcW w:w="2047" w:type="dxa"/>
          </w:tcPr>
          <w:p w:rsidR="00E15C8C" w:rsidRDefault="00E15C8C" w:rsidP="0000485B"/>
        </w:tc>
        <w:tc>
          <w:tcPr>
            <w:tcW w:w="1622" w:type="dxa"/>
          </w:tcPr>
          <w:p w:rsidR="00E15C8C" w:rsidRDefault="00E15C8C" w:rsidP="0000485B"/>
        </w:tc>
      </w:tr>
      <w:tr w:rsidR="00E15C8C" w:rsidTr="0000485B">
        <w:trPr>
          <w:cantSplit/>
        </w:trPr>
        <w:tc>
          <w:tcPr>
            <w:tcW w:w="1729" w:type="dxa"/>
          </w:tcPr>
          <w:p w:rsidR="00E15C8C" w:rsidRDefault="00E15C8C" w:rsidP="0000485B">
            <w:pPr>
              <w:jc w:val="center"/>
            </w:pPr>
          </w:p>
        </w:tc>
        <w:tc>
          <w:tcPr>
            <w:tcW w:w="2694" w:type="dxa"/>
          </w:tcPr>
          <w:p w:rsidR="00E15C8C" w:rsidRDefault="00E15C8C" w:rsidP="0000485B"/>
        </w:tc>
        <w:tc>
          <w:tcPr>
            <w:tcW w:w="1717" w:type="dxa"/>
          </w:tcPr>
          <w:p w:rsidR="00E15C8C" w:rsidRDefault="00E15C8C" w:rsidP="0000485B">
            <w:pPr>
              <w:jc w:val="center"/>
            </w:pPr>
          </w:p>
        </w:tc>
        <w:tc>
          <w:tcPr>
            <w:tcW w:w="2047" w:type="dxa"/>
          </w:tcPr>
          <w:p w:rsidR="00E15C8C" w:rsidRDefault="00E15C8C" w:rsidP="0000485B"/>
        </w:tc>
        <w:tc>
          <w:tcPr>
            <w:tcW w:w="1622" w:type="dxa"/>
          </w:tcPr>
          <w:p w:rsidR="00E15C8C" w:rsidRDefault="00E15C8C" w:rsidP="0000485B"/>
        </w:tc>
      </w:tr>
      <w:tr w:rsidR="00E15C8C" w:rsidTr="0000485B">
        <w:trPr>
          <w:cantSplit/>
        </w:trPr>
        <w:tc>
          <w:tcPr>
            <w:tcW w:w="1729" w:type="dxa"/>
          </w:tcPr>
          <w:p w:rsidR="00E15C8C" w:rsidRDefault="00E15C8C" w:rsidP="0000485B">
            <w:pPr>
              <w:jc w:val="center"/>
            </w:pPr>
          </w:p>
        </w:tc>
        <w:tc>
          <w:tcPr>
            <w:tcW w:w="2694" w:type="dxa"/>
          </w:tcPr>
          <w:p w:rsidR="00E15C8C" w:rsidRDefault="00E15C8C" w:rsidP="0000485B"/>
        </w:tc>
        <w:tc>
          <w:tcPr>
            <w:tcW w:w="1717" w:type="dxa"/>
          </w:tcPr>
          <w:p w:rsidR="00E15C8C" w:rsidRDefault="00E15C8C" w:rsidP="0000485B">
            <w:pPr>
              <w:jc w:val="center"/>
            </w:pPr>
          </w:p>
        </w:tc>
        <w:tc>
          <w:tcPr>
            <w:tcW w:w="2047" w:type="dxa"/>
          </w:tcPr>
          <w:p w:rsidR="00E15C8C" w:rsidRDefault="00E15C8C" w:rsidP="0000485B"/>
        </w:tc>
        <w:tc>
          <w:tcPr>
            <w:tcW w:w="1622" w:type="dxa"/>
          </w:tcPr>
          <w:p w:rsidR="00E15C8C" w:rsidRDefault="00E15C8C" w:rsidP="0000485B"/>
        </w:tc>
      </w:tr>
      <w:tr w:rsidR="00E15C8C" w:rsidTr="0000485B">
        <w:trPr>
          <w:cantSplit/>
        </w:trPr>
        <w:tc>
          <w:tcPr>
            <w:tcW w:w="1729" w:type="dxa"/>
          </w:tcPr>
          <w:p w:rsidR="00E15C8C" w:rsidRDefault="00E15C8C" w:rsidP="0000485B">
            <w:pPr>
              <w:jc w:val="center"/>
            </w:pPr>
          </w:p>
        </w:tc>
        <w:tc>
          <w:tcPr>
            <w:tcW w:w="2694" w:type="dxa"/>
          </w:tcPr>
          <w:p w:rsidR="00E15C8C" w:rsidRDefault="00E15C8C" w:rsidP="0000485B"/>
        </w:tc>
        <w:tc>
          <w:tcPr>
            <w:tcW w:w="1717" w:type="dxa"/>
          </w:tcPr>
          <w:p w:rsidR="00E15C8C" w:rsidRDefault="00E15C8C" w:rsidP="0000485B">
            <w:pPr>
              <w:jc w:val="center"/>
            </w:pPr>
          </w:p>
        </w:tc>
        <w:tc>
          <w:tcPr>
            <w:tcW w:w="2047" w:type="dxa"/>
          </w:tcPr>
          <w:p w:rsidR="00E15C8C" w:rsidRDefault="00E15C8C" w:rsidP="0000485B"/>
        </w:tc>
        <w:tc>
          <w:tcPr>
            <w:tcW w:w="1622" w:type="dxa"/>
          </w:tcPr>
          <w:p w:rsidR="00E15C8C" w:rsidRDefault="00E15C8C" w:rsidP="0000485B"/>
        </w:tc>
      </w:tr>
      <w:tr w:rsidR="00E15C8C" w:rsidTr="0000485B">
        <w:trPr>
          <w:cantSplit/>
        </w:trPr>
        <w:tc>
          <w:tcPr>
            <w:tcW w:w="1729" w:type="dxa"/>
          </w:tcPr>
          <w:p w:rsidR="00E15C8C" w:rsidRDefault="00E15C8C" w:rsidP="0000485B">
            <w:pPr>
              <w:jc w:val="center"/>
            </w:pPr>
          </w:p>
        </w:tc>
        <w:tc>
          <w:tcPr>
            <w:tcW w:w="2694" w:type="dxa"/>
          </w:tcPr>
          <w:p w:rsidR="00E15C8C" w:rsidRDefault="00E15C8C" w:rsidP="0000485B"/>
        </w:tc>
        <w:tc>
          <w:tcPr>
            <w:tcW w:w="1717" w:type="dxa"/>
          </w:tcPr>
          <w:p w:rsidR="00E15C8C" w:rsidRDefault="00E15C8C" w:rsidP="0000485B">
            <w:pPr>
              <w:jc w:val="center"/>
            </w:pPr>
          </w:p>
        </w:tc>
        <w:tc>
          <w:tcPr>
            <w:tcW w:w="2047" w:type="dxa"/>
          </w:tcPr>
          <w:p w:rsidR="00E15C8C" w:rsidRDefault="00E15C8C" w:rsidP="0000485B"/>
        </w:tc>
        <w:tc>
          <w:tcPr>
            <w:tcW w:w="1622" w:type="dxa"/>
          </w:tcPr>
          <w:p w:rsidR="00E15C8C" w:rsidRDefault="00E15C8C" w:rsidP="0000485B"/>
        </w:tc>
      </w:tr>
      <w:tr w:rsidR="00E15C8C" w:rsidTr="0000485B">
        <w:trPr>
          <w:cantSplit/>
        </w:trPr>
        <w:tc>
          <w:tcPr>
            <w:tcW w:w="1729" w:type="dxa"/>
          </w:tcPr>
          <w:p w:rsidR="00E15C8C" w:rsidRDefault="00E15C8C" w:rsidP="0000485B">
            <w:pPr>
              <w:jc w:val="center"/>
            </w:pPr>
          </w:p>
        </w:tc>
        <w:tc>
          <w:tcPr>
            <w:tcW w:w="2694" w:type="dxa"/>
          </w:tcPr>
          <w:p w:rsidR="00E15C8C" w:rsidRDefault="00E15C8C" w:rsidP="0000485B"/>
        </w:tc>
        <w:tc>
          <w:tcPr>
            <w:tcW w:w="1717" w:type="dxa"/>
          </w:tcPr>
          <w:p w:rsidR="00E15C8C" w:rsidRDefault="00E15C8C" w:rsidP="0000485B">
            <w:pPr>
              <w:jc w:val="center"/>
            </w:pPr>
          </w:p>
        </w:tc>
        <w:tc>
          <w:tcPr>
            <w:tcW w:w="2047" w:type="dxa"/>
          </w:tcPr>
          <w:p w:rsidR="00E15C8C" w:rsidRDefault="00E15C8C" w:rsidP="0000485B"/>
        </w:tc>
        <w:tc>
          <w:tcPr>
            <w:tcW w:w="1622" w:type="dxa"/>
          </w:tcPr>
          <w:p w:rsidR="00E15C8C" w:rsidRDefault="00E15C8C" w:rsidP="0000485B"/>
        </w:tc>
      </w:tr>
      <w:tr w:rsidR="00E15C8C" w:rsidTr="0000485B">
        <w:trPr>
          <w:cantSplit/>
        </w:trPr>
        <w:tc>
          <w:tcPr>
            <w:tcW w:w="1729" w:type="dxa"/>
          </w:tcPr>
          <w:p w:rsidR="00E15C8C" w:rsidRDefault="00E15C8C" w:rsidP="0000485B">
            <w:pPr>
              <w:jc w:val="center"/>
            </w:pPr>
          </w:p>
        </w:tc>
        <w:tc>
          <w:tcPr>
            <w:tcW w:w="2694" w:type="dxa"/>
          </w:tcPr>
          <w:p w:rsidR="00E15C8C" w:rsidRDefault="00E15C8C" w:rsidP="0000485B"/>
        </w:tc>
        <w:tc>
          <w:tcPr>
            <w:tcW w:w="1717" w:type="dxa"/>
          </w:tcPr>
          <w:p w:rsidR="00E15C8C" w:rsidRDefault="00E15C8C" w:rsidP="0000485B">
            <w:pPr>
              <w:jc w:val="center"/>
            </w:pPr>
          </w:p>
        </w:tc>
        <w:tc>
          <w:tcPr>
            <w:tcW w:w="2047" w:type="dxa"/>
          </w:tcPr>
          <w:p w:rsidR="00E15C8C" w:rsidRDefault="00E15C8C" w:rsidP="0000485B"/>
        </w:tc>
        <w:tc>
          <w:tcPr>
            <w:tcW w:w="1622" w:type="dxa"/>
          </w:tcPr>
          <w:p w:rsidR="00E15C8C" w:rsidRDefault="00E15C8C" w:rsidP="0000485B"/>
        </w:tc>
      </w:tr>
    </w:tbl>
    <w:p w:rsidR="00E15C8C" w:rsidRDefault="00E15C8C" w:rsidP="00E15C8C">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E15C8C" w:rsidRDefault="00E15C8C" w:rsidP="00E15C8C">
      <w:pPr>
        <w:pBdr>
          <w:top w:val="single" w:sz="4" w:space="1" w:color="auto"/>
        </w:pBdr>
        <w:ind w:left="5670"/>
        <w:jc w:val="center"/>
      </w:pPr>
      <w:r>
        <w:t xml:space="preserve">                    (фамилия, имя, отчество,</w:t>
      </w:r>
    </w:p>
    <w:p w:rsidR="00E15C8C" w:rsidRDefault="00E15C8C" w:rsidP="00E15C8C"/>
    <w:p w:rsidR="00E15C8C" w:rsidRDefault="00E15C8C" w:rsidP="00E15C8C">
      <w:pPr>
        <w:pBdr>
          <w:top w:val="single" w:sz="4" w:space="1" w:color="auto"/>
        </w:pBdr>
        <w:jc w:val="center"/>
      </w:pPr>
      <w:r>
        <w:t>с какого времени они проживают за границей)</w:t>
      </w:r>
    </w:p>
    <w:p w:rsidR="00E15C8C" w:rsidRDefault="00E15C8C" w:rsidP="00E15C8C"/>
    <w:p w:rsidR="00E15C8C" w:rsidRDefault="00E15C8C" w:rsidP="00E15C8C">
      <w:pPr>
        <w:pBdr>
          <w:top w:val="single" w:sz="4" w:space="1" w:color="auto"/>
        </w:pBdr>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Pr>
        <w:tabs>
          <w:tab w:val="left" w:pos="8505"/>
        </w:tabs>
        <w:spacing w:before="480"/>
      </w:pPr>
      <w:r>
        <w:t xml:space="preserve">15. Пребывание за границей (когда, где, с какой целью) </w:t>
      </w:r>
    </w:p>
    <w:p w:rsidR="00E15C8C" w:rsidRDefault="00E15C8C" w:rsidP="00E15C8C">
      <w:pPr>
        <w:pBdr>
          <w:top w:val="single" w:sz="4" w:space="1" w:color="auto"/>
        </w:pBdr>
        <w:tabs>
          <w:tab w:val="left" w:pos="8505"/>
        </w:tabs>
        <w:ind w:left="5783"/>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Pr>
        <w:tabs>
          <w:tab w:val="left" w:pos="8505"/>
        </w:tabs>
      </w:pPr>
      <w:r>
        <w:t xml:space="preserve">16. Отношение к воинской обязанности и воинское звание </w:t>
      </w:r>
    </w:p>
    <w:p w:rsidR="00E15C8C" w:rsidRDefault="00E15C8C" w:rsidP="00E15C8C">
      <w:pPr>
        <w:pBdr>
          <w:top w:val="single" w:sz="4" w:space="1" w:color="auto"/>
        </w:pBdr>
        <w:tabs>
          <w:tab w:val="left" w:pos="8505"/>
        </w:tabs>
        <w:ind w:left="6124"/>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Pr>
        <w:tabs>
          <w:tab w:val="left" w:pos="8505"/>
        </w:tabs>
        <w:jc w:val="both"/>
      </w:pPr>
      <w:r>
        <w:t xml:space="preserve">17. Домашний адрес (адрес регистрации, фактического проживания), номер телефона (либо иной вид связи) </w:t>
      </w:r>
    </w:p>
    <w:p w:rsidR="00E15C8C" w:rsidRDefault="00E15C8C" w:rsidP="00E15C8C">
      <w:pPr>
        <w:pBdr>
          <w:top w:val="single" w:sz="4" w:space="1" w:color="auto"/>
        </w:pBdr>
        <w:tabs>
          <w:tab w:val="left" w:pos="8505"/>
        </w:tabs>
        <w:ind w:left="1174"/>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Pr>
        <w:tabs>
          <w:tab w:val="left" w:pos="8505"/>
        </w:tabs>
      </w:pPr>
      <w:r>
        <w:t xml:space="preserve">18. Паспорт или документ, его заменяющий </w:t>
      </w:r>
    </w:p>
    <w:p w:rsidR="00E15C8C" w:rsidRDefault="00E15C8C" w:rsidP="00E15C8C">
      <w:pPr>
        <w:pBdr>
          <w:top w:val="single" w:sz="4" w:space="1" w:color="auto"/>
        </w:pBdr>
        <w:tabs>
          <w:tab w:val="left" w:pos="8505"/>
        </w:tabs>
        <w:ind w:left="4640"/>
        <w:jc w:val="center"/>
      </w:pPr>
      <w:r>
        <w:t>(серия, номер, кем и когда выдан)</w:t>
      </w:r>
    </w:p>
    <w:p w:rsidR="00E15C8C" w:rsidRDefault="00E15C8C" w:rsidP="00E15C8C"/>
    <w:p w:rsidR="00E15C8C" w:rsidRDefault="00E15C8C" w:rsidP="00E15C8C">
      <w:pPr>
        <w:pBdr>
          <w:top w:val="single" w:sz="4" w:space="1" w:color="auto"/>
        </w:pBdr>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Pr>
        <w:tabs>
          <w:tab w:val="left" w:pos="8505"/>
        </w:tabs>
      </w:pPr>
      <w:r>
        <w:t xml:space="preserve">19. Наличие заграничного паспорта </w:t>
      </w:r>
    </w:p>
    <w:p w:rsidR="00E15C8C" w:rsidRDefault="00E15C8C" w:rsidP="00E15C8C">
      <w:pPr>
        <w:pBdr>
          <w:top w:val="single" w:sz="4" w:space="1" w:color="auto"/>
        </w:pBdr>
        <w:ind w:left="3771"/>
        <w:jc w:val="center"/>
      </w:pPr>
      <w:r>
        <w:t>(серия, номер, кем и когда выдан)</w:t>
      </w:r>
    </w:p>
    <w:p w:rsidR="00E15C8C" w:rsidRDefault="00E15C8C" w:rsidP="00E15C8C"/>
    <w:p w:rsidR="00E15C8C" w:rsidRDefault="00E15C8C" w:rsidP="00E15C8C">
      <w:pPr>
        <w:pBdr>
          <w:top w:val="single" w:sz="4" w:space="1" w:color="auto"/>
        </w:pBdr>
        <w:rPr>
          <w:sz w:val="2"/>
          <w:szCs w:val="2"/>
        </w:rPr>
      </w:pPr>
    </w:p>
    <w:p w:rsidR="00E15C8C" w:rsidRDefault="00E15C8C" w:rsidP="00E15C8C">
      <w:pPr>
        <w:jc w:val="both"/>
      </w:pPr>
      <w:r>
        <w:t xml:space="preserve">20. Дополнительные сведения (участие в выборных представительных органах, другая информация, которую желаете сообщить о себе) </w:t>
      </w:r>
    </w:p>
    <w:p w:rsidR="00E15C8C" w:rsidRDefault="00E15C8C" w:rsidP="00E15C8C">
      <w:pPr>
        <w:pBdr>
          <w:top w:val="single" w:sz="4" w:space="1" w:color="auto"/>
        </w:pBdr>
        <w:ind w:left="5075"/>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 w:rsidR="00E15C8C" w:rsidRDefault="00E15C8C" w:rsidP="00E15C8C">
      <w:pPr>
        <w:pBdr>
          <w:top w:val="single" w:sz="4" w:space="1" w:color="auto"/>
        </w:pBdr>
        <w:rPr>
          <w:sz w:val="2"/>
          <w:szCs w:val="2"/>
        </w:rPr>
      </w:pPr>
    </w:p>
    <w:p w:rsidR="00E15C8C" w:rsidRDefault="00E15C8C" w:rsidP="00E15C8C">
      <w:pPr>
        <w:jc w:val="both"/>
      </w:pPr>
      <w:r>
        <w:t>21. Мне известно, что сообщение о себе в анкете заведомо ложных сведений может повлечь отказ в участии в конкурсе по отбору кандидатур на должность главы _____поселения ________района Томской области.</w:t>
      </w:r>
    </w:p>
    <w:p w:rsidR="00E15C8C" w:rsidRDefault="00E15C8C" w:rsidP="00E15C8C">
      <w:pPr>
        <w:spacing w:after="600"/>
        <w:ind w:firstLine="567"/>
      </w:pPr>
      <w:r>
        <w:t>На проведение в отношении меня проверочных мероприятий согласен (согласна).</w:t>
      </w:r>
    </w:p>
    <w:tbl>
      <w:tblPr>
        <w:tblW w:w="9526" w:type="dxa"/>
        <w:tblLayout w:type="fixed"/>
        <w:tblCellMar>
          <w:left w:w="28" w:type="dxa"/>
          <w:right w:w="28" w:type="dxa"/>
        </w:tblCellMar>
        <w:tblLook w:val="0000"/>
      </w:tblPr>
      <w:tblGrid>
        <w:gridCol w:w="170"/>
        <w:gridCol w:w="425"/>
        <w:gridCol w:w="284"/>
        <w:gridCol w:w="1984"/>
        <w:gridCol w:w="426"/>
        <w:gridCol w:w="317"/>
        <w:gridCol w:w="4313"/>
        <w:gridCol w:w="1607"/>
      </w:tblGrid>
      <w:tr w:rsidR="00E15C8C" w:rsidTr="0000485B">
        <w:tc>
          <w:tcPr>
            <w:tcW w:w="170" w:type="dxa"/>
            <w:tcBorders>
              <w:top w:val="nil"/>
              <w:left w:val="nil"/>
              <w:bottom w:val="nil"/>
              <w:right w:val="nil"/>
            </w:tcBorders>
            <w:vAlign w:val="bottom"/>
          </w:tcPr>
          <w:p w:rsidR="00E15C8C" w:rsidRDefault="00E15C8C" w:rsidP="0000485B">
            <w:r>
              <w:t>“</w:t>
            </w:r>
          </w:p>
        </w:tc>
        <w:tc>
          <w:tcPr>
            <w:tcW w:w="425" w:type="dxa"/>
            <w:tcBorders>
              <w:top w:val="nil"/>
              <w:left w:val="nil"/>
              <w:bottom w:val="single" w:sz="4" w:space="0" w:color="auto"/>
              <w:right w:val="nil"/>
            </w:tcBorders>
            <w:vAlign w:val="bottom"/>
          </w:tcPr>
          <w:p w:rsidR="00E15C8C" w:rsidRDefault="00E15C8C" w:rsidP="0000485B">
            <w:pPr>
              <w:jc w:val="center"/>
            </w:pPr>
          </w:p>
        </w:tc>
        <w:tc>
          <w:tcPr>
            <w:tcW w:w="284" w:type="dxa"/>
            <w:tcBorders>
              <w:top w:val="nil"/>
              <w:left w:val="nil"/>
              <w:bottom w:val="nil"/>
              <w:right w:val="nil"/>
            </w:tcBorders>
            <w:vAlign w:val="bottom"/>
          </w:tcPr>
          <w:p w:rsidR="00E15C8C" w:rsidRDefault="00E15C8C" w:rsidP="0000485B">
            <w:r>
              <w:t>”</w:t>
            </w:r>
          </w:p>
        </w:tc>
        <w:tc>
          <w:tcPr>
            <w:tcW w:w="1984" w:type="dxa"/>
            <w:tcBorders>
              <w:top w:val="nil"/>
              <w:left w:val="nil"/>
              <w:bottom w:val="single" w:sz="4" w:space="0" w:color="auto"/>
              <w:right w:val="nil"/>
            </w:tcBorders>
            <w:vAlign w:val="bottom"/>
          </w:tcPr>
          <w:p w:rsidR="00E15C8C" w:rsidRDefault="00E15C8C" w:rsidP="0000485B">
            <w:pPr>
              <w:jc w:val="center"/>
            </w:pPr>
          </w:p>
        </w:tc>
        <w:tc>
          <w:tcPr>
            <w:tcW w:w="426" w:type="dxa"/>
            <w:tcBorders>
              <w:top w:val="nil"/>
              <w:left w:val="nil"/>
              <w:bottom w:val="nil"/>
              <w:right w:val="nil"/>
            </w:tcBorders>
            <w:vAlign w:val="bottom"/>
          </w:tcPr>
          <w:p w:rsidR="00E15C8C" w:rsidRDefault="00E15C8C" w:rsidP="0000485B">
            <w:pPr>
              <w:jc w:val="right"/>
            </w:pPr>
            <w:r>
              <w:t>20</w:t>
            </w:r>
          </w:p>
        </w:tc>
        <w:tc>
          <w:tcPr>
            <w:tcW w:w="317" w:type="dxa"/>
            <w:tcBorders>
              <w:top w:val="nil"/>
              <w:left w:val="nil"/>
              <w:bottom w:val="single" w:sz="4" w:space="0" w:color="auto"/>
              <w:right w:val="nil"/>
            </w:tcBorders>
            <w:vAlign w:val="bottom"/>
          </w:tcPr>
          <w:p w:rsidR="00E15C8C" w:rsidRDefault="00E15C8C" w:rsidP="0000485B"/>
        </w:tc>
        <w:tc>
          <w:tcPr>
            <w:tcW w:w="4313" w:type="dxa"/>
            <w:tcBorders>
              <w:top w:val="nil"/>
              <w:left w:val="nil"/>
              <w:bottom w:val="nil"/>
              <w:right w:val="nil"/>
            </w:tcBorders>
            <w:vAlign w:val="bottom"/>
          </w:tcPr>
          <w:p w:rsidR="00E15C8C" w:rsidRDefault="00E15C8C" w:rsidP="0000485B">
            <w:pPr>
              <w:tabs>
                <w:tab w:val="left" w:pos="3270"/>
              </w:tabs>
            </w:pPr>
            <w:r>
              <w:t xml:space="preserve"> г.</w:t>
            </w:r>
            <w:r>
              <w:tab/>
              <w:t>Подпись</w:t>
            </w:r>
          </w:p>
        </w:tc>
        <w:tc>
          <w:tcPr>
            <w:tcW w:w="1607" w:type="dxa"/>
            <w:tcBorders>
              <w:top w:val="nil"/>
              <w:left w:val="nil"/>
              <w:bottom w:val="single" w:sz="4" w:space="0" w:color="auto"/>
              <w:right w:val="nil"/>
            </w:tcBorders>
            <w:vAlign w:val="bottom"/>
          </w:tcPr>
          <w:p w:rsidR="00E15C8C" w:rsidRDefault="00E15C8C" w:rsidP="0000485B">
            <w:pPr>
              <w:jc w:val="center"/>
            </w:pPr>
          </w:p>
        </w:tc>
      </w:tr>
    </w:tbl>
    <w:p w:rsidR="00E15C8C" w:rsidRDefault="00E15C8C" w:rsidP="00E15C8C">
      <w:pPr>
        <w:spacing w:after="240"/>
      </w:pPr>
    </w:p>
    <w:tbl>
      <w:tblPr>
        <w:tblW w:w="0" w:type="auto"/>
        <w:tblLayout w:type="fixed"/>
        <w:tblCellMar>
          <w:left w:w="28" w:type="dxa"/>
          <w:right w:w="28" w:type="dxa"/>
        </w:tblCellMar>
        <w:tblLook w:val="0000"/>
      </w:tblPr>
      <w:tblGrid>
        <w:gridCol w:w="2013"/>
        <w:gridCol w:w="8221"/>
      </w:tblGrid>
      <w:tr w:rsidR="00E15C8C" w:rsidTr="0000485B">
        <w:tc>
          <w:tcPr>
            <w:tcW w:w="2013" w:type="dxa"/>
            <w:tcBorders>
              <w:top w:val="nil"/>
              <w:left w:val="nil"/>
              <w:bottom w:val="nil"/>
              <w:right w:val="nil"/>
            </w:tcBorders>
            <w:vAlign w:val="center"/>
          </w:tcPr>
          <w:p w:rsidR="00E15C8C" w:rsidRDefault="00E15C8C" w:rsidP="0000485B">
            <w:pPr>
              <w:jc w:val="center"/>
            </w:pPr>
          </w:p>
        </w:tc>
        <w:tc>
          <w:tcPr>
            <w:tcW w:w="8221" w:type="dxa"/>
            <w:tcBorders>
              <w:top w:val="nil"/>
              <w:left w:val="nil"/>
              <w:bottom w:val="nil"/>
              <w:right w:val="nil"/>
            </w:tcBorders>
          </w:tcPr>
          <w:p w:rsidR="00E15C8C" w:rsidRDefault="00E15C8C" w:rsidP="0000485B">
            <w:pPr>
              <w:jc w:val="both"/>
            </w:pPr>
          </w:p>
        </w:tc>
      </w:tr>
    </w:tbl>
    <w:p w:rsidR="00E15C8C" w:rsidRDefault="00E15C8C" w:rsidP="00E15C8C">
      <w:pPr>
        <w:spacing w:after="240"/>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E15C8C" w:rsidTr="0000485B">
        <w:trPr>
          <w:cantSplit/>
        </w:trPr>
        <w:tc>
          <w:tcPr>
            <w:tcW w:w="170" w:type="dxa"/>
            <w:tcBorders>
              <w:top w:val="nil"/>
              <w:left w:val="nil"/>
              <w:right w:val="nil"/>
            </w:tcBorders>
            <w:vAlign w:val="bottom"/>
          </w:tcPr>
          <w:p w:rsidR="00E15C8C" w:rsidRDefault="00E15C8C" w:rsidP="0000485B"/>
        </w:tc>
        <w:tc>
          <w:tcPr>
            <w:tcW w:w="425" w:type="dxa"/>
            <w:tcBorders>
              <w:top w:val="nil"/>
              <w:left w:val="nil"/>
              <w:right w:val="nil"/>
            </w:tcBorders>
            <w:vAlign w:val="bottom"/>
          </w:tcPr>
          <w:p w:rsidR="00E15C8C" w:rsidRDefault="00E15C8C" w:rsidP="0000485B">
            <w:pPr>
              <w:jc w:val="center"/>
            </w:pPr>
          </w:p>
        </w:tc>
        <w:tc>
          <w:tcPr>
            <w:tcW w:w="284" w:type="dxa"/>
            <w:tcBorders>
              <w:top w:val="nil"/>
              <w:left w:val="nil"/>
              <w:right w:val="nil"/>
            </w:tcBorders>
            <w:vAlign w:val="bottom"/>
          </w:tcPr>
          <w:p w:rsidR="00E15C8C" w:rsidRDefault="00E15C8C" w:rsidP="0000485B"/>
        </w:tc>
        <w:tc>
          <w:tcPr>
            <w:tcW w:w="1984" w:type="dxa"/>
            <w:tcBorders>
              <w:top w:val="nil"/>
              <w:left w:val="nil"/>
              <w:right w:val="nil"/>
            </w:tcBorders>
            <w:vAlign w:val="bottom"/>
          </w:tcPr>
          <w:p w:rsidR="00E15C8C" w:rsidRDefault="00E15C8C" w:rsidP="0000485B">
            <w:pPr>
              <w:jc w:val="center"/>
            </w:pPr>
          </w:p>
        </w:tc>
        <w:tc>
          <w:tcPr>
            <w:tcW w:w="426" w:type="dxa"/>
            <w:tcBorders>
              <w:top w:val="nil"/>
              <w:left w:val="nil"/>
              <w:right w:val="nil"/>
            </w:tcBorders>
            <w:vAlign w:val="bottom"/>
          </w:tcPr>
          <w:p w:rsidR="00E15C8C" w:rsidRDefault="00E15C8C" w:rsidP="0000485B">
            <w:pPr>
              <w:jc w:val="right"/>
            </w:pPr>
          </w:p>
        </w:tc>
        <w:tc>
          <w:tcPr>
            <w:tcW w:w="317" w:type="dxa"/>
            <w:tcBorders>
              <w:top w:val="nil"/>
              <w:left w:val="nil"/>
              <w:right w:val="nil"/>
            </w:tcBorders>
            <w:vAlign w:val="bottom"/>
          </w:tcPr>
          <w:p w:rsidR="00E15C8C" w:rsidRDefault="00E15C8C" w:rsidP="0000485B"/>
        </w:tc>
        <w:tc>
          <w:tcPr>
            <w:tcW w:w="675" w:type="dxa"/>
            <w:tcBorders>
              <w:top w:val="nil"/>
              <w:left w:val="nil"/>
              <w:right w:val="nil"/>
            </w:tcBorders>
            <w:vAlign w:val="bottom"/>
          </w:tcPr>
          <w:p w:rsidR="00E15C8C" w:rsidRDefault="00E15C8C" w:rsidP="0000485B">
            <w:pPr>
              <w:tabs>
                <w:tab w:val="left" w:pos="3270"/>
              </w:tabs>
            </w:pPr>
          </w:p>
        </w:tc>
        <w:tc>
          <w:tcPr>
            <w:tcW w:w="1843" w:type="dxa"/>
            <w:tcBorders>
              <w:top w:val="nil"/>
              <w:left w:val="nil"/>
              <w:right w:val="nil"/>
            </w:tcBorders>
            <w:vAlign w:val="bottom"/>
          </w:tcPr>
          <w:p w:rsidR="00E15C8C" w:rsidRDefault="00E15C8C" w:rsidP="0000485B">
            <w:pPr>
              <w:jc w:val="center"/>
            </w:pPr>
          </w:p>
        </w:tc>
        <w:tc>
          <w:tcPr>
            <w:tcW w:w="4110" w:type="dxa"/>
            <w:tcBorders>
              <w:top w:val="nil"/>
              <w:left w:val="nil"/>
              <w:right w:val="nil"/>
            </w:tcBorders>
            <w:vAlign w:val="bottom"/>
          </w:tcPr>
          <w:p w:rsidR="00E15C8C" w:rsidRDefault="00E15C8C" w:rsidP="0000485B">
            <w:pPr>
              <w:jc w:val="center"/>
            </w:pPr>
          </w:p>
        </w:tc>
      </w:tr>
      <w:tr w:rsidR="00E15C8C" w:rsidTr="0000485B">
        <w:tc>
          <w:tcPr>
            <w:tcW w:w="170" w:type="dxa"/>
            <w:tcBorders>
              <w:top w:val="nil"/>
              <w:left w:val="nil"/>
              <w:bottom w:val="nil"/>
              <w:right w:val="nil"/>
            </w:tcBorders>
          </w:tcPr>
          <w:p w:rsidR="00E15C8C" w:rsidRDefault="00E15C8C" w:rsidP="0000485B"/>
        </w:tc>
        <w:tc>
          <w:tcPr>
            <w:tcW w:w="425" w:type="dxa"/>
            <w:tcBorders>
              <w:top w:val="nil"/>
              <w:left w:val="nil"/>
              <w:bottom w:val="nil"/>
              <w:right w:val="nil"/>
            </w:tcBorders>
          </w:tcPr>
          <w:p w:rsidR="00E15C8C" w:rsidRDefault="00E15C8C" w:rsidP="0000485B">
            <w:pPr>
              <w:jc w:val="center"/>
            </w:pPr>
          </w:p>
        </w:tc>
        <w:tc>
          <w:tcPr>
            <w:tcW w:w="284" w:type="dxa"/>
            <w:tcBorders>
              <w:top w:val="nil"/>
              <w:left w:val="nil"/>
              <w:bottom w:val="nil"/>
              <w:right w:val="nil"/>
            </w:tcBorders>
          </w:tcPr>
          <w:p w:rsidR="00E15C8C" w:rsidRDefault="00E15C8C" w:rsidP="0000485B"/>
        </w:tc>
        <w:tc>
          <w:tcPr>
            <w:tcW w:w="1984" w:type="dxa"/>
            <w:tcBorders>
              <w:top w:val="nil"/>
              <w:left w:val="nil"/>
              <w:bottom w:val="nil"/>
              <w:right w:val="nil"/>
            </w:tcBorders>
          </w:tcPr>
          <w:p w:rsidR="00E15C8C" w:rsidRDefault="00E15C8C" w:rsidP="0000485B">
            <w:pPr>
              <w:jc w:val="center"/>
            </w:pPr>
          </w:p>
        </w:tc>
        <w:tc>
          <w:tcPr>
            <w:tcW w:w="426" w:type="dxa"/>
            <w:tcBorders>
              <w:top w:val="nil"/>
              <w:left w:val="nil"/>
              <w:bottom w:val="nil"/>
              <w:right w:val="nil"/>
            </w:tcBorders>
          </w:tcPr>
          <w:p w:rsidR="00E15C8C" w:rsidRDefault="00E15C8C" w:rsidP="0000485B">
            <w:pPr>
              <w:jc w:val="right"/>
            </w:pPr>
          </w:p>
        </w:tc>
        <w:tc>
          <w:tcPr>
            <w:tcW w:w="317" w:type="dxa"/>
            <w:tcBorders>
              <w:top w:val="nil"/>
              <w:left w:val="nil"/>
              <w:bottom w:val="nil"/>
              <w:right w:val="nil"/>
            </w:tcBorders>
          </w:tcPr>
          <w:p w:rsidR="00E15C8C" w:rsidRDefault="00E15C8C" w:rsidP="0000485B"/>
        </w:tc>
        <w:tc>
          <w:tcPr>
            <w:tcW w:w="675" w:type="dxa"/>
            <w:tcBorders>
              <w:top w:val="nil"/>
              <w:left w:val="nil"/>
              <w:bottom w:val="nil"/>
              <w:right w:val="nil"/>
            </w:tcBorders>
          </w:tcPr>
          <w:p w:rsidR="00E15C8C" w:rsidRDefault="00E15C8C" w:rsidP="0000485B">
            <w:pPr>
              <w:tabs>
                <w:tab w:val="left" w:pos="3270"/>
              </w:tabs>
            </w:pPr>
          </w:p>
        </w:tc>
        <w:tc>
          <w:tcPr>
            <w:tcW w:w="5953" w:type="dxa"/>
            <w:gridSpan w:val="2"/>
            <w:tcBorders>
              <w:top w:val="nil"/>
              <w:left w:val="nil"/>
              <w:bottom w:val="nil"/>
              <w:right w:val="nil"/>
            </w:tcBorders>
          </w:tcPr>
          <w:p w:rsidR="00E15C8C" w:rsidRDefault="00E15C8C" w:rsidP="0000485B">
            <w:pPr>
              <w:jc w:val="center"/>
            </w:pPr>
          </w:p>
        </w:tc>
      </w:tr>
    </w:tbl>
    <w:p w:rsidR="00E15C8C" w:rsidRDefault="00E15C8C" w:rsidP="00E15C8C"/>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Pr="00E608CA" w:rsidRDefault="00E15C8C" w:rsidP="00E15C8C">
      <w:pPr>
        <w:autoSpaceDE w:val="0"/>
        <w:autoSpaceDN w:val="0"/>
        <w:adjustRightInd w:val="0"/>
        <w:jc w:val="right"/>
        <w:outlineLvl w:val="0"/>
        <w:rPr>
          <w:lang w:eastAsia="en-US"/>
        </w:rPr>
      </w:pPr>
      <w:r w:rsidRPr="00E608CA">
        <w:rPr>
          <w:lang w:eastAsia="en-US"/>
        </w:rPr>
        <w:t>Приложение 3</w:t>
      </w:r>
    </w:p>
    <w:p w:rsidR="00E15C8C" w:rsidRPr="00E608CA" w:rsidRDefault="00E15C8C" w:rsidP="00E15C8C">
      <w:pPr>
        <w:autoSpaceDE w:val="0"/>
        <w:autoSpaceDN w:val="0"/>
        <w:adjustRightInd w:val="0"/>
        <w:jc w:val="right"/>
        <w:rPr>
          <w:lang w:eastAsia="en-US"/>
        </w:rPr>
      </w:pPr>
      <w:r w:rsidRPr="00E608CA">
        <w:rPr>
          <w:lang w:eastAsia="en-US"/>
        </w:rPr>
        <w:t>к Положению</w:t>
      </w:r>
    </w:p>
    <w:p w:rsidR="00E15C8C" w:rsidRPr="00E608CA" w:rsidRDefault="00E15C8C" w:rsidP="00E15C8C">
      <w:pPr>
        <w:autoSpaceDE w:val="0"/>
        <w:autoSpaceDN w:val="0"/>
        <w:adjustRightInd w:val="0"/>
        <w:jc w:val="right"/>
        <w:rPr>
          <w:lang w:eastAsia="en-US"/>
        </w:rPr>
      </w:pPr>
      <w:r w:rsidRPr="00E608CA">
        <w:rPr>
          <w:lang w:eastAsia="en-US"/>
        </w:rPr>
        <w:t>о порядке проведения</w:t>
      </w:r>
    </w:p>
    <w:p w:rsidR="00E15C8C" w:rsidRPr="00E608CA" w:rsidRDefault="00E15C8C" w:rsidP="00E15C8C">
      <w:pPr>
        <w:autoSpaceDE w:val="0"/>
        <w:autoSpaceDN w:val="0"/>
        <w:adjustRightInd w:val="0"/>
        <w:jc w:val="right"/>
      </w:pPr>
      <w:r w:rsidRPr="00E608CA">
        <w:t>конкурса по отбору кандидатур</w:t>
      </w:r>
    </w:p>
    <w:p w:rsidR="00E15C8C" w:rsidRPr="00E608CA" w:rsidRDefault="00E15C8C" w:rsidP="00E15C8C">
      <w:pPr>
        <w:autoSpaceDE w:val="0"/>
        <w:autoSpaceDN w:val="0"/>
        <w:adjustRightInd w:val="0"/>
        <w:jc w:val="right"/>
      </w:pPr>
      <w:r w:rsidRPr="00E608CA">
        <w:t xml:space="preserve">на должность </w:t>
      </w:r>
      <w:r>
        <w:t>Г</w:t>
      </w:r>
      <w:r w:rsidRPr="00E608CA">
        <w:t xml:space="preserve">лавы муниципального образования </w:t>
      </w:r>
    </w:p>
    <w:p w:rsidR="00E15C8C" w:rsidRPr="00E608CA" w:rsidRDefault="00E15C8C" w:rsidP="00E15C8C">
      <w:pPr>
        <w:autoSpaceDE w:val="0"/>
        <w:autoSpaceDN w:val="0"/>
        <w:adjustRightInd w:val="0"/>
        <w:jc w:val="right"/>
      </w:pPr>
      <w:r w:rsidRPr="00E608CA">
        <w:t>«</w:t>
      </w:r>
      <w:r>
        <w:t xml:space="preserve">Заречное </w:t>
      </w:r>
      <w:r w:rsidRPr="00E608CA">
        <w:t>сельское поселение»</w:t>
      </w:r>
    </w:p>
    <w:p w:rsidR="00E15C8C" w:rsidRPr="00E608CA" w:rsidRDefault="00E15C8C" w:rsidP="00E15C8C">
      <w:pPr>
        <w:autoSpaceDE w:val="0"/>
        <w:autoSpaceDN w:val="0"/>
        <w:adjustRightInd w:val="0"/>
        <w:ind w:firstLine="540"/>
        <w:jc w:val="both"/>
      </w:pPr>
    </w:p>
    <w:p w:rsidR="00E15C8C" w:rsidRDefault="00E15C8C" w:rsidP="00E15C8C">
      <w:pPr>
        <w:autoSpaceDE w:val="0"/>
        <w:autoSpaceDN w:val="0"/>
        <w:adjustRightInd w:val="0"/>
        <w:jc w:val="right"/>
      </w:pPr>
      <w:r>
        <w:t xml:space="preserve"> </w:t>
      </w:r>
      <w:r w:rsidRPr="006731F5">
        <w:t>В конкурсную комиссию по отбору кандидатур</w:t>
      </w:r>
    </w:p>
    <w:p w:rsidR="00E15C8C" w:rsidRPr="006731F5" w:rsidRDefault="00E15C8C" w:rsidP="00E15C8C">
      <w:pPr>
        <w:autoSpaceDE w:val="0"/>
        <w:autoSpaceDN w:val="0"/>
        <w:adjustRightInd w:val="0"/>
        <w:jc w:val="right"/>
      </w:pPr>
      <w:r w:rsidRPr="006731F5">
        <w:t xml:space="preserve"> на должность главы</w:t>
      </w:r>
    </w:p>
    <w:p w:rsidR="00E15C8C" w:rsidRPr="006731F5" w:rsidRDefault="00E15C8C" w:rsidP="00E15C8C">
      <w:pPr>
        <w:autoSpaceDE w:val="0"/>
        <w:autoSpaceDN w:val="0"/>
        <w:adjustRightInd w:val="0"/>
        <w:ind w:left="5387"/>
        <w:jc w:val="right"/>
      </w:pPr>
      <w:r>
        <w:t xml:space="preserve"> м</w:t>
      </w:r>
      <w:r w:rsidRPr="006731F5">
        <w:t>униципального образования «</w:t>
      </w:r>
      <w:r>
        <w:t>Заречное</w:t>
      </w:r>
      <w:r w:rsidRPr="006731F5">
        <w:t xml:space="preserve"> сельское</w:t>
      </w:r>
      <w:r>
        <w:t xml:space="preserve"> </w:t>
      </w:r>
      <w:r w:rsidRPr="006731F5">
        <w:t xml:space="preserve">поселение» </w:t>
      </w:r>
    </w:p>
    <w:p w:rsidR="00E15C8C" w:rsidRPr="006731F5" w:rsidRDefault="00E15C8C" w:rsidP="00E15C8C">
      <w:pPr>
        <w:autoSpaceDE w:val="0"/>
        <w:autoSpaceDN w:val="0"/>
        <w:adjustRightInd w:val="0"/>
        <w:ind w:left="4956" w:firstLine="708"/>
        <w:jc w:val="right"/>
      </w:pPr>
      <w:r w:rsidRPr="006731F5">
        <w:t>Томского района Томской области</w:t>
      </w:r>
    </w:p>
    <w:p w:rsidR="00E15C8C" w:rsidRPr="006731F5" w:rsidRDefault="00E15C8C" w:rsidP="00E15C8C">
      <w:pPr>
        <w:autoSpaceDE w:val="0"/>
        <w:autoSpaceDN w:val="0"/>
        <w:adjustRightInd w:val="0"/>
        <w:jc w:val="both"/>
        <w:rPr>
          <w:lang w:eastAsia="en-US"/>
        </w:rPr>
      </w:pPr>
    </w:p>
    <w:p w:rsidR="00E15C8C" w:rsidRPr="00E608CA" w:rsidRDefault="00E15C8C" w:rsidP="00E15C8C">
      <w:pPr>
        <w:autoSpaceDE w:val="0"/>
        <w:autoSpaceDN w:val="0"/>
        <w:adjustRightInd w:val="0"/>
        <w:jc w:val="center"/>
        <w:rPr>
          <w:b/>
          <w:caps/>
          <w:lang w:eastAsia="en-US"/>
        </w:rPr>
      </w:pPr>
      <w:r w:rsidRPr="00E608CA">
        <w:rPr>
          <w:b/>
          <w:caps/>
          <w:lang w:eastAsia="en-US"/>
        </w:rPr>
        <w:t>Согласие</w:t>
      </w:r>
    </w:p>
    <w:p w:rsidR="00E15C8C" w:rsidRPr="00E608CA" w:rsidRDefault="00E15C8C" w:rsidP="00E15C8C">
      <w:pPr>
        <w:autoSpaceDE w:val="0"/>
        <w:autoSpaceDN w:val="0"/>
        <w:adjustRightInd w:val="0"/>
        <w:jc w:val="center"/>
        <w:rPr>
          <w:b/>
          <w:lang w:eastAsia="en-US"/>
        </w:rPr>
      </w:pPr>
      <w:r w:rsidRPr="00E608CA">
        <w:rPr>
          <w:b/>
          <w:lang w:eastAsia="en-US"/>
        </w:rPr>
        <w:t>на обработку персональных данных</w:t>
      </w:r>
    </w:p>
    <w:p w:rsidR="00E15C8C" w:rsidRPr="00E608CA" w:rsidRDefault="00E15C8C" w:rsidP="00E15C8C">
      <w:pPr>
        <w:autoSpaceDE w:val="0"/>
        <w:autoSpaceDN w:val="0"/>
        <w:adjustRightInd w:val="0"/>
        <w:jc w:val="center"/>
        <w:rPr>
          <w:lang w:eastAsia="en-US"/>
        </w:rPr>
      </w:pPr>
    </w:p>
    <w:p w:rsidR="00E15C8C" w:rsidRPr="00E608CA" w:rsidRDefault="00E15C8C" w:rsidP="00E15C8C">
      <w:pPr>
        <w:autoSpaceDE w:val="0"/>
        <w:autoSpaceDN w:val="0"/>
        <w:adjustRightInd w:val="0"/>
        <w:rPr>
          <w:lang w:eastAsia="en-US"/>
        </w:rPr>
      </w:pPr>
      <w:r w:rsidRPr="00E608CA">
        <w:rPr>
          <w:lang w:eastAsia="en-US"/>
        </w:rPr>
        <w:t>Я, _________________________________________________________________________,</w:t>
      </w:r>
    </w:p>
    <w:p w:rsidR="00E15C8C" w:rsidRPr="00E608CA" w:rsidRDefault="00E15C8C" w:rsidP="00E15C8C">
      <w:pPr>
        <w:autoSpaceDE w:val="0"/>
        <w:autoSpaceDN w:val="0"/>
        <w:adjustRightInd w:val="0"/>
        <w:jc w:val="center"/>
        <w:rPr>
          <w:lang w:eastAsia="en-US"/>
        </w:rPr>
      </w:pPr>
      <w:r w:rsidRPr="00E608CA">
        <w:rPr>
          <w:lang w:eastAsia="en-US"/>
        </w:rPr>
        <w:t>(фамилия, имя, отчество</w:t>
      </w:r>
      <w:r>
        <w:rPr>
          <w:lang w:eastAsia="en-US"/>
        </w:rPr>
        <w:t xml:space="preserve"> (при наличии</w:t>
      </w:r>
      <w:r w:rsidRPr="00E608CA">
        <w:rPr>
          <w:lang w:eastAsia="en-US"/>
        </w:rPr>
        <w:t>)</w:t>
      </w:r>
    </w:p>
    <w:p w:rsidR="00E15C8C" w:rsidRPr="00E608CA" w:rsidRDefault="00E15C8C" w:rsidP="00E15C8C">
      <w:pPr>
        <w:autoSpaceDE w:val="0"/>
        <w:autoSpaceDN w:val="0"/>
        <w:adjustRightInd w:val="0"/>
        <w:rPr>
          <w:lang w:eastAsia="en-US"/>
        </w:rPr>
      </w:pPr>
      <w:r w:rsidRPr="00E608CA">
        <w:rPr>
          <w:lang w:eastAsia="en-US"/>
        </w:rPr>
        <w:t>место жительства:____________</w:t>
      </w:r>
      <w:r>
        <w:rPr>
          <w:lang w:eastAsia="en-US"/>
        </w:rPr>
        <w:t>__</w:t>
      </w:r>
      <w:r w:rsidRPr="00E608CA">
        <w:rPr>
          <w:lang w:eastAsia="en-US"/>
        </w:rPr>
        <w:t>______________________________________________</w:t>
      </w:r>
      <w:r w:rsidRPr="00E608CA">
        <w:rPr>
          <w:lang w:eastAsia="en-US"/>
        </w:rPr>
        <w:softHyphen/>
      </w:r>
      <w:r w:rsidRPr="00E608CA">
        <w:rPr>
          <w:lang w:eastAsia="en-US"/>
        </w:rPr>
        <w:softHyphen/>
        <w:t>,</w:t>
      </w:r>
    </w:p>
    <w:p w:rsidR="00E15C8C" w:rsidRPr="00E608CA" w:rsidRDefault="00E15C8C" w:rsidP="00E15C8C">
      <w:pPr>
        <w:autoSpaceDE w:val="0"/>
        <w:autoSpaceDN w:val="0"/>
        <w:adjustRightInd w:val="0"/>
        <w:rPr>
          <w:lang w:eastAsia="en-US"/>
        </w:rPr>
      </w:pPr>
      <w:r w:rsidRPr="00E608CA">
        <w:rPr>
          <w:lang w:eastAsia="en-US"/>
        </w:rPr>
        <w:t>телефон (рабочий, домашний, мобильный)_</w:t>
      </w:r>
      <w:r>
        <w:rPr>
          <w:lang w:eastAsia="en-US"/>
        </w:rPr>
        <w:t>_</w:t>
      </w:r>
      <w:r w:rsidRPr="00E608CA">
        <w:rPr>
          <w:lang w:eastAsia="en-US"/>
        </w:rPr>
        <w:t>_____________________________________</w:t>
      </w:r>
      <w:r>
        <w:rPr>
          <w:lang w:eastAsia="en-US"/>
        </w:rPr>
        <w:t>,</w:t>
      </w:r>
    </w:p>
    <w:p w:rsidR="00E15C8C" w:rsidRPr="00E608CA" w:rsidRDefault="00E15C8C" w:rsidP="00E15C8C">
      <w:pPr>
        <w:autoSpaceDE w:val="0"/>
        <w:autoSpaceDN w:val="0"/>
        <w:adjustRightInd w:val="0"/>
        <w:rPr>
          <w:lang w:eastAsia="en-US"/>
        </w:rPr>
      </w:pPr>
      <w:r w:rsidRPr="00E608CA">
        <w:rPr>
          <w:lang w:eastAsia="en-US"/>
        </w:rPr>
        <w:t xml:space="preserve">документ, удостоверяющий </w:t>
      </w:r>
      <w:proofErr w:type="spellStart"/>
      <w:r w:rsidRPr="00E608CA">
        <w:rPr>
          <w:lang w:eastAsia="en-US"/>
        </w:rPr>
        <w:t>личность:_</w:t>
      </w:r>
      <w:r>
        <w:rPr>
          <w:lang w:eastAsia="en-US"/>
        </w:rPr>
        <w:t>_</w:t>
      </w:r>
      <w:r w:rsidRPr="00E608CA">
        <w:rPr>
          <w:lang w:eastAsia="en-US"/>
        </w:rPr>
        <w:t>_________________________________________</w:t>
      </w:r>
      <w:proofErr w:type="spellEnd"/>
      <w:r>
        <w:rPr>
          <w:lang w:eastAsia="en-US"/>
        </w:rPr>
        <w:t>,</w:t>
      </w:r>
    </w:p>
    <w:p w:rsidR="00E15C8C" w:rsidRPr="00E608CA" w:rsidRDefault="00E15C8C" w:rsidP="00E15C8C">
      <w:pPr>
        <w:autoSpaceDE w:val="0"/>
        <w:autoSpaceDN w:val="0"/>
        <w:adjustRightInd w:val="0"/>
        <w:rPr>
          <w:lang w:eastAsia="en-US"/>
        </w:rPr>
      </w:pPr>
      <w:r w:rsidRPr="00E608CA">
        <w:rPr>
          <w:lang w:eastAsia="en-US"/>
        </w:rPr>
        <w:t>____________________________________________________________________________</w:t>
      </w:r>
    </w:p>
    <w:p w:rsidR="00E15C8C" w:rsidRPr="00E608CA" w:rsidRDefault="00E15C8C" w:rsidP="00E15C8C">
      <w:pPr>
        <w:autoSpaceDE w:val="0"/>
        <w:autoSpaceDN w:val="0"/>
        <w:adjustRightInd w:val="0"/>
        <w:jc w:val="center"/>
        <w:rPr>
          <w:lang w:eastAsia="en-US"/>
        </w:rPr>
      </w:pPr>
      <w:r w:rsidRPr="00E608CA">
        <w:rPr>
          <w:lang w:eastAsia="en-US"/>
        </w:rPr>
        <w:t>(паспорт: серия,</w:t>
      </w:r>
      <w:r>
        <w:rPr>
          <w:lang w:eastAsia="en-US"/>
        </w:rPr>
        <w:t xml:space="preserve"> номер, дата выдачи, кем выдан)</w:t>
      </w:r>
    </w:p>
    <w:p w:rsidR="00E15C8C" w:rsidRPr="00E608CA" w:rsidRDefault="00E15C8C" w:rsidP="00E15C8C">
      <w:pPr>
        <w:autoSpaceDE w:val="0"/>
        <w:autoSpaceDN w:val="0"/>
        <w:adjustRightInd w:val="0"/>
        <w:spacing w:before="120"/>
        <w:jc w:val="both"/>
        <w:rPr>
          <w:lang w:eastAsia="en-US"/>
        </w:rPr>
      </w:pPr>
      <w:r w:rsidRPr="00E608CA">
        <w:rPr>
          <w:lang w:eastAsia="en-US"/>
        </w:rPr>
        <w:t>даю</w:t>
      </w:r>
      <w:r>
        <w:rPr>
          <w:lang w:eastAsia="en-US"/>
        </w:rPr>
        <w:t xml:space="preserve"> </w:t>
      </w:r>
      <w:r w:rsidRPr="00E608CA">
        <w:rPr>
          <w:lang w:eastAsia="en-US"/>
        </w:rPr>
        <w:t>согласие</w:t>
      </w:r>
      <w:r>
        <w:rPr>
          <w:lang w:eastAsia="en-US"/>
        </w:rPr>
        <w:t xml:space="preserve"> </w:t>
      </w:r>
      <w:r w:rsidRPr="00E608CA">
        <w:rPr>
          <w:lang w:eastAsia="en-US"/>
        </w:rPr>
        <w:t>комиссии</w:t>
      </w:r>
      <w:r>
        <w:rPr>
          <w:lang w:eastAsia="en-US"/>
        </w:rPr>
        <w:t xml:space="preserve"> </w:t>
      </w:r>
      <w:r w:rsidRPr="00E608CA">
        <w:rPr>
          <w:lang w:eastAsia="en-US"/>
        </w:rPr>
        <w:t>по отбору кандидатур на должность главы муниципального образования «</w:t>
      </w:r>
      <w:r>
        <w:rPr>
          <w:lang w:eastAsia="en-US"/>
        </w:rPr>
        <w:t>Заречное</w:t>
      </w:r>
      <w:r w:rsidRPr="00E608CA">
        <w:rPr>
          <w:lang w:eastAsia="en-US"/>
        </w:rPr>
        <w:t xml:space="preserve"> сельское поселение» Томского района Томской области на автоматизированную, а также без использования средств автоматизации обработку</w:t>
      </w:r>
      <w:r>
        <w:rPr>
          <w:lang w:eastAsia="en-US"/>
        </w:rPr>
        <w:t xml:space="preserve"> </w:t>
      </w:r>
      <w:r w:rsidRPr="00E608CA">
        <w:rPr>
          <w:lang w:eastAsia="en-US"/>
        </w:rPr>
        <w:t>моих</w:t>
      </w:r>
      <w:r>
        <w:rPr>
          <w:lang w:eastAsia="en-US"/>
        </w:rPr>
        <w:t xml:space="preserve"> </w:t>
      </w:r>
      <w:r w:rsidRPr="00E608CA">
        <w:rPr>
          <w:lang w:eastAsia="en-US"/>
        </w:rPr>
        <w:t>персональных данных, предоставленных</w:t>
      </w:r>
      <w:r>
        <w:rPr>
          <w:lang w:eastAsia="en-US"/>
        </w:rPr>
        <w:t xml:space="preserve"> </w:t>
      </w:r>
      <w:r w:rsidRPr="00E608CA">
        <w:rPr>
          <w:lang w:eastAsia="en-US"/>
        </w:rPr>
        <w:t>мной</w:t>
      </w:r>
      <w:r>
        <w:rPr>
          <w:lang w:eastAsia="en-US"/>
        </w:rPr>
        <w:t xml:space="preserve"> </w:t>
      </w:r>
      <w:r w:rsidRPr="00E608CA">
        <w:rPr>
          <w:lang w:eastAsia="en-US"/>
        </w:rPr>
        <w:t>в</w:t>
      </w:r>
      <w:r>
        <w:rPr>
          <w:lang w:eastAsia="en-US"/>
        </w:rPr>
        <w:t xml:space="preserve"> </w:t>
      </w:r>
      <w:r w:rsidRPr="00E608CA">
        <w:rPr>
          <w:lang w:eastAsia="en-US"/>
        </w:rPr>
        <w:t>связи с проведением конкурсных процедур, включая</w:t>
      </w:r>
      <w:r>
        <w:rPr>
          <w:lang w:eastAsia="en-US"/>
        </w:rPr>
        <w:t xml:space="preserve"> </w:t>
      </w:r>
      <w:r w:rsidRPr="00E608CA">
        <w:rPr>
          <w:lang w:eastAsia="en-US"/>
        </w:rPr>
        <w:t>сбор, запись, систематизацию, накопление, хранение, уточнение (обновление, изменение), извлечение, использование, передачу (в том числе распространение, предоставление, доступ), обезличивание, блокирование, уничтожение, удаление.</w:t>
      </w:r>
    </w:p>
    <w:p w:rsidR="00E15C8C" w:rsidRPr="00E608CA" w:rsidRDefault="00E15C8C" w:rsidP="00E15C8C">
      <w:pPr>
        <w:autoSpaceDE w:val="0"/>
        <w:autoSpaceDN w:val="0"/>
        <w:adjustRightInd w:val="0"/>
        <w:jc w:val="both"/>
        <w:rPr>
          <w:lang w:eastAsia="en-US"/>
        </w:rPr>
      </w:pPr>
      <w:r>
        <w:rPr>
          <w:lang w:eastAsia="en-US"/>
        </w:rPr>
        <w:t xml:space="preserve"> </w:t>
      </w:r>
    </w:p>
    <w:p w:rsidR="00E15C8C" w:rsidRPr="00E608CA" w:rsidRDefault="00E15C8C" w:rsidP="00E15C8C">
      <w:pPr>
        <w:autoSpaceDE w:val="0"/>
        <w:autoSpaceDN w:val="0"/>
        <w:adjustRightInd w:val="0"/>
        <w:jc w:val="both"/>
        <w:rPr>
          <w:lang w:eastAsia="en-US"/>
        </w:rPr>
      </w:pPr>
      <w:r>
        <w:rPr>
          <w:lang w:eastAsia="en-US"/>
        </w:rPr>
        <w:t xml:space="preserve"> </w:t>
      </w:r>
      <w:r w:rsidRPr="00E608CA">
        <w:rPr>
          <w:lang w:eastAsia="en-US"/>
        </w:rPr>
        <w:t>Настоящее согласие действует бессрочно.</w:t>
      </w:r>
    </w:p>
    <w:p w:rsidR="00E15C8C" w:rsidRPr="00E608CA" w:rsidRDefault="00E15C8C" w:rsidP="00E15C8C">
      <w:pPr>
        <w:autoSpaceDE w:val="0"/>
        <w:autoSpaceDN w:val="0"/>
        <w:adjustRightInd w:val="0"/>
        <w:jc w:val="both"/>
        <w:rPr>
          <w:lang w:eastAsia="en-US"/>
        </w:rPr>
      </w:pPr>
      <w:r>
        <w:rPr>
          <w:lang w:eastAsia="en-US"/>
        </w:rPr>
        <w:t xml:space="preserve"> </w:t>
      </w:r>
      <w:r w:rsidRPr="00E608CA">
        <w:rPr>
          <w:lang w:eastAsia="en-US"/>
        </w:rPr>
        <w:t>Отзыв</w:t>
      </w:r>
      <w:r>
        <w:rPr>
          <w:lang w:eastAsia="en-US"/>
        </w:rPr>
        <w:t xml:space="preserve"> </w:t>
      </w:r>
      <w:r w:rsidRPr="00E608CA">
        <w:rPr>
          <w:lang w:eastAsia="en-US"/>
        </w:rPr>
        <w:t>согласия на</w:t>
      </w:r>
      <w:r>
        <w:rPr>
          <w:lang w:eastAsia="en-US"/>
        </w:rPr>
        <w:t xml:space="preserve"> </w:t>
      </w:r>
      <w:r w:rsidRPr="00E608CA">
        <w:rPr>
          <w:lang w:eastAsia="en-US"/>
        </w:rPr>
        <w:t>обработку</w:t>
      </w:r>
      <w:r>
        <w:rPr>
          <w:lang w:eastAsia="en-US"/>
        </w:rPr>
        <w:t xml:space="preserve"> </w:t>
      </w:r>
      <w:r w:rsidRPr="00E608CA">
        <w:rPr>
          <w:lang w:eastAsia="en-US"/>
        </w:rPr>
        <w:t>персональных</w:t>
      </w:r>
      <w:r>
        <w:rPr>
          <w:lang w:eastAsia="en-US"/>
        </w:rPr>
        <w:t xml:space="preserve"> </w:t>
      </w:r>
      <w:r w:rsidRPr="00E608CA">
        <w:rPr>
          <w:lang w:eastAsia="en-US"/>
        </w:rPr>
        <w:t>данных</w:t>
      </w:r>
      <w:r>
        <w:rPr>
          <w:lang w:eastAsia="en-US"/>
        </w:rPr>
        <w:t xml:space="preserve"> </w:t>
      </w:r>
      <w:r w:rsidRPr="00E608CA">
        <w:rPr>
          <w:lang w:eastAsia="en-US"/>
        </w:rPr>
        <w:t>осуществляется</w:t>
      </w:r>
      <w:r>
        <w:rPr>
          <w:lang w:eastAsia="en-US"/>
        </w:rPr>
        <w:t xml:space="preserve"> </w:t>
      </w:r>
      <w:r w:rsidRPr="00E608CA">
        <w:rPr>
          <w:lang w:eastAsia="en-US"/>
        </w:rPr>
        <w:t>на</w:t>
      </w:r>
    </w:p>
    <w:p w:rsidR="00E15C8C" w:rsidRPr="00E608CA" w:rsidRDefault="00E15C8C" w:rsidP="00E15C8C">
      <w:pPr>
        <w:autoSpaceDE w:val="0"/>
        <w:autoSpaceDN w:val="0"/>
        <w:adjustRightInd w:val="0"/>
        <w:jc w:val="both"/>
        <w:rPr>
          <w:lang w:eastAsia="en-US"/>
        </w:rPr>
      </w:pPr>
      <w:r w:rsidRPr="00E608CA">
        <w:rPr>
          <w:lang w:eastAsia="en-US"/>
        </w:rPr>
        <w:t>основании письменного заявления субъекта персональных данных, направленного</w:t>
      </w:r>
    </w:p>
    <w:p w:rsidR="00E15C8C" w:rsidRPr="00E608CA" w:rsidRDefault="00E15C8C" w:rsidP="00E15C8C">
      <w:pPr>
        <w:autoSpaceDE w:val="0"/>
        <w:autoSpaceDN w:val="0"/>
        <w:adjustRightInd w:val="0"/>
        <w:jc w:val="both"/>
        <w:rPr>
          <w:lang w:eastAsia="en-US"/>
        </w:rPr>
      </w:pPr>
      <w:r w:rsidRPr="00E608CA">
        <w:rPr>
          <w:lang w:eastAsia="en-US"/>
        </w:rPr>
        <w:t>в адрес оператора.</w:t>
      </w:r>
    </w:p>
    <w:p w:rsidR="00E15C8C" w:rsidRPr="00E608CA" w:rsidRDefault="00E15C8C" w:rsidP="00E15C8C">
      <w:pPr>
        <w:autoSpaceDE w:val="0"/>
        <w:autoSpaceDN w:val="0"/>
        <w:adjustRightInd w:val="0"/>
        <w:jc w:val="both"/>
        <w:outlineLvl w:val="0"/>
        <w:rPr>
          <w:lang w:eastAsia="en-US"/>
        </w:rPr>
      </w:pPr>
    </w:p>
    <w:p w:rsidR="00E15C8C" w:rsidRPr="00E608CA" w:rsidRDefault="00E15C8C" w:rsidP="00E15C8C">
      <w:pPr>
        <w:autoSpaceDE w:val="0"/>
        <w:autoSpaceDN w:val="0"/>
        <w:adjustRightInd w:val="0"/>
        <w:jc w:val="both"/>
        <w:rPr>
          <w:lang w:eastAsia="en-US"/>
        </w:rPr>
      </w:pPr>
      <w:r>
        <w:rPr>
          <w:lang w:eastAsia="en-US"/>
        </w:rPr>
        <w:t xml:space="preserve"> </w:t>
      </w:r>
      <w:r w:rsidRPr="00E608CA">
        <w:rPr>
          <w:lang w:eastAsia="en-US"/>
        </w:rPr>
        <w:t>______________</w:t>
      </w:r>
      <w:r>
        <w:rPr>
          <w:lang w:eastAsia="en-US"/>
        </w:rPr>
        <w:t xml:space="preserve"> </w:t>
      </w:r>
      <w:r w:rsidRPr="00E608CA">
        <w:rPr>
          <w:lang w:eastAsia="en-US"/>
        </w:rPr>
        <w:t>__________________</w:t>
      </w:r>
      <w:r>
        <w:rPr>
          <w:lang w:eastAsia="en-US"/>
        </w:rPr>
        <w:t xml:space="preserve"> </w:t>
      </w:r>
      <w:r w:rsidRPr="00E608CA">
        <w:rPr>
          <w:lang w:eastAsia="en-US"/>
        </w:rPr>
        <w:t>______________________</w:t>
      </w:r>
    </w:p>
    <w:p w:rsidR="00E15C8C" w:rsidRPr="00E608CA" w:rsidRDefault="00E15C8C" w:rsidP="00E15C8C">
      <w:pPr>
        <w:autoSpaceDE w:val="0"/>
        <w:autoSpaceDN w:val="0"/>
        <w:adjustRightInd w:val="0"/>
        <w:jc w:val="both"/>
        <w:rPr>
          <w:lang w:eastAsia="en-US"/>
        </w:rPr>
      </w:pPr>
      <w:r>
        <w:rPr>
          <w:lang w:eastAsia="en-US"/>
        </w:rPr>
        <w:t xml:space="preserve">           </w:t>
      </w:r>
      <w:r w:rsidRPr="00E608CA">
        <w:rPr>
          <w:lang w:eastAsia="en-US"/>
        </w:rPr>
        <w:t>(дата)</w:t>
      </w:r>
      <w:r>
        <w:rPr>
          <w:lang w:eastAsia="en-US"/>
        </w:rPr>
        <w:t xml:space="preserve">                   </w:t>
      </w:r>
      <w:r w:rsidRPr="00E608CA">
        <w:rPr>
          <w:lang w:eastAsia="en-US"/>
        </w:rPr>
        <w:t>(подпись)</w:t>
      </w:r>
      <w:r>
        <w:rPr>
          <w:lang w:eastAsia="en-US"/>
        </w:rPr>
        <w:t xml:space="preserve">            </w:t>
      </w:r>
      <w:r w:rsidRPr="00E608CA">
        <w:rPr>
          <w:lang w:eastAsia="en-US"/>
        </w:rPr>
        <w:t>(расшифровка подписи)</w:t>
      </w:r>
    </w:p>
    <w:p w:rsidR="00E15C8C" w:rsidRPr="00E608CA" w:rsidRDefault="00E15C8C" w:rsidP="00E15C8C">
      <w:pPr>
        <w:autoSpaceDE w:val="0"/>
        <w:autoSpaceDN w:val="0"/>
        <w:adjustRightInd w:val="0"/>
        <w:jc w:val="both"/>
        <w:rPr>
          <w:lang w:eastAsia="en-US"/>
        </w:rPr>
      </w:pPr>
    </w:p>
    <w:p w:rsidR="00E15C8C" w:rsidRPr="00E608CA" w:rsidRDefault="00E15C8C" w:rsidP="00E15C8C">
      <w:pPr>
        <w:autoSpaceDE w:val="0"/>
        <w:autoSpaceDN w:val="0"/>
        <w:adjustRightInd w:val="0"/>
        <w:jc w:val="both"/>
        <w:rPr>
          <w:lang w:eastAsia="en-US"/>
        </w:rPr>
      </w:pPr>
      <w:r>
        <w:rPr>
          <w:lang w:eastAsia="en-US"/>
        </w:rPr>
        <w:t xml:space="preserve"> </w:t>
      </w:r>
      <w:r w:rsidRPr="00E608CA">
        <w:rPr>
          <w:lang w:eastAsia="en-US"/>
        </w:rPr>
        <w:t>Подтверждаю,</w:t>
      </w:r>
      <w:r>
        <w:rPr>
          <w:lang w:eastAsia="en-US"/>
        </w:rPr>
        <w:t xml:space="preserve"> </w:t>
      </w:r>
      <w:r w:rsidRPr="00E608CA">
        <w:rPr>
          <w:lang w:eastAsia="en-US"/>
        </w:rPr>
        <w:t>что</w:t>
      </w:r>
      <w:r>
        <w:rPr>
          <w:lang w:eastAsia="en-US"/>
        </w:rPr>
        <w:t xml:space="preserve"> </w:t>
      </w:r>
      <w:r w:rsidRPr="00E608CA">
        <w:rPr>
          <w:lang w:eastAsia="en-US"/>
        </w:rPr>
        <w:t>ознакомлен(а) с</w:t>
      </w:r>
      <w:r>
        <w:rPr>
          <w:lang w:eastAsia="en-US"/>
        </w:rPr>
        <w:t xml:space="preserve"> </w:t>
      </w:r>
      <w:r w:rsidRPr="00E608CA">
        <w:rPr>
          <w:lang w:eastAsia="en-US"/>
        </w:rPr>
        <w:t>Федеральным</w:t>
      </w:r>
      <w:r>
        <w:rPr>
          <w:lang w:eastAsia="en-US"/>
        </w:rPr>
        <w:t xml:space="preserve"> </w:t>
      </w:r>
      <w:hyperlink r:id="rId17" w:history="1">
        <w:r w:rsidRPr="00E608CA">
          <w:rPr>
            <w:color w:val="0000FF"/>
            <w:lang w:eastAsia="en-US"/>
          </w:rPr>
          <w:t>законом</w:t>
        </w:r>
      </w:hyperlink>
      <w:r>
        <w:rPr>
          <w:lang w:eastAsia="en-US"/>
        </w:rPr>
        <w:t xml:space="preserve"> </w:t>
      </w:r>
      <w:r w:rsidRPr="00E608CA">
        <w:rPr>
          <w:lang w:eastAsia="en-US"/>
        </w:rPr>
        <w:t>от 27.07.2006</w:t>
      </w:r>
    </w:p>
    <w:p w:rsidR="00E15C8C" w:rsidRPr="00E608CA" w:rsidRDefault="00E15C8C" w:rsidP="00E15C8C">
      <w:pPr>
        <w:autoSpaceDE w:val="0"/>
        <w:autoSpaceDN w:val="0"/>
        <w:adjustRightInd w:val="0"/>
        <w:jc w:val="both"/>
        <w:rPr>
          <w:lang w:eastAsia="en-US"/>
        </w:rPr>
      </w:pPr>
      <w:r w:rsidRPr="00E608CA">
        <w:rPr>
          <w:lang w:eastAsia="en-US"/>
        </w:rPr>
        <w:t>N 152-ФЗ</w:t>
      </w:r>
      <w:r>
        <w:rPr>
          <w:lang w:eastAsia="en-US"/>
        </w:rPr>
        <w:t xml:space="preserve"> </w:t>
      </w:r>
      <w:r w:rsidRPr="00E608CA">
        <w:rPr>
          <w:lang w:eastAsia="en-US"/>
        </w:rPr>
        <w:t>"О персональных</w:t>
      </w:r>
      <w:r>
        <w:rPr>
          <w:lang w:eastAsia="en-US"/>
        </w:rPr>
        <w:t xml:space="preserve"> </w:t>
      </w:r>
      <w:r w:rsidRPr="00E608CA">
        <w:rPr>
          <w:lang w:eastAsia="en-US"/>
        </w:rPr>
        <w:t>данных", права</w:t>
      </w:r>
      <w:r>
        <w:rPr>
          <w:lang w:eastAsia="en-US"/>
        </w:rPr>
        <w:t xml:space="preserve"> </w:t>
      </w:r>
      <w:r w:rsidRPr="00E608CA">
        <w:rPr>
          <w:lang w:eastAsia="en-US"/>
        </w:rPr>
        <w:t>и обязанности</w:t>
      </w:r>
      <w:r>
        <w:rPr>
          <w:lang w:eastAsia="en-US"/>
        </w:rPr>
        <w:t xml:space="preserve"> </w:t>
      </w:r>
      <w:r w:rsidRPr="00E608CA">
        <w:rPr>
          <w:lang w:eastAsia="en-US"/>
        </w:rPr>
        <w:t>в области</w:t>
      </w:r>
      <w:r>
        <w:rPr>
          <w:lang w:eastAsia="en-US"/>
        </w:rPr>
        <w:t xml:space="preserve"> </w:t>
      </w:r>
      <w:r w:rsidRPr="00E608CA">
        <w:rPr>
          <w:lang w:eastAsia="en-US"/>
        </w:rPr>
        <w:t>защиты</w:t>
      </w:r>
    </w:p>
    <w:p w:rsidR="00E15C8C" w:rsidRPr="00E608CA" w:rsidRDefault="00E15C8C" w:rsidP="00E15C8C">
      <w:pPr>
        <w:autoSpaceDE w:val="0"/>
        <w:autoSpaceDN w:val="0"/>
        <w:adjustRightInd w:val="0"/>
        <w:jc w:val="both"/>
        <w:rPr>
          <w:lang w:eastAsia="en-US"/>
        </w:rPr>
      </w:pPr>
      <w:r w:rsidRPr="00E608CA">
        <w:rPr>
          <w:lang w:eastAsia="en-US"/>
        </w:rPr>
        <w:t>персональных данных мне разъяснены.</w:t>
      </w:r>
    </w:p>
    <w:p w:rsidR="00E15C8C" w:rsidRPr="00E608CA" w:rsidRDefault="00E15C8C" w:rsidP="00E15C8C">
      <w:pPr>
        <w:autoSpaceDE w:val="0"/>
        <w:autoSpaceDN w:val="0"/>
        <w:adjustRightInd w:val="0"/>
        <w:jc w:val="both"/>
        <w:rPr>
          <w:lang w:eastAsia="en-US"/>
        </w:rPr>
      </w:pPr>
    </w:p>
    <w:p w:rsidR="00E15C8C" w:rsidRPr="00E608CA" w:rsidRDefault="00E15C8C" w:rsidP="00E15C8C">
      <w:pPr>
        <w:autoSpaceDE w:val="0"/>
        <w:autoSpaceDN w:val="0"/>
        <w:adjustRightInd w:val="0"/>
        <w:jc w:val="both"/>
        <w:rPr>
          <w:lang w:eastAsia="en-US"/>
        </w:rPr>
      </w:pPr>
      <w:r>
        <w:rPr>
          <w:lang w:eastAsia="en-US"/>
        </w:rPr>
        <w:t xml:space="preserve"> </w:t>
      </w:r>
      <w:r w:rsidRPr="00E608CA">
        <w:rPr>
          <w:lang w:eastAsia="en-US"/>
        </w:rPr>
        <w:t>______________</w:t>
      </w:r>
      <w:r>
        <w:rPr>
          <w:lang w:eastAsia="en-US"/>
        </w:rPr>
        <w:t xml:space="preserve"> </w:t>
      </w:r>
      <w:r w:rsidRPr="00E608CA">
        <w:rPr>
          <w:lang w:eastAsia="en-US"/>
        </w:rPr>
        <w:t>__________________</w:t>
      </w:r>
      <w:r>
        <w:rPr>
          <w:lang w:eastAsia="en-US"/>
        </w:rPr>
        <w:t xml:space="preserve"> </w:t>
      </w:r>
      <w:r w:rsidRPr="00E608CA">
        <w:rPr>
          <w:lang w:eastAsia="en-US"/>
        </w:rPr>
        <w:t>______________________</w:t>
      </w:r>
    </w:p>
    <w:p w:rsidR="00E15C8C" w:rsidRPr="00E608CA" w:rsidRDefault="00E15C8C" w:rsidP="00E15C8C">
      <w:pPr>
        <w:autoSpaceDE w:val="0"/>
        <w:autoSpaceDN w:val="0"/>
        <w:adjustRightInd w:val="0"/>
        <w:jc w:val="both"/>
        <w:rPr>
          <w:lang w:eastAsia="en-US"/>
        </w:rPr>
      </w:pPr>
      <w:r>
        <w:rPr>
          <w:lang w:eastAsia="en-US"/>
        </w:rPr>
        <w:t xml:space="preserve">           </w:t>
      </w:r>
      <w:r w:rsidRPr="00E608CA">
        <w:rPr>
          <w:lang w:eastAsia="en-US"/>
        </w:rPr>
        <w:t>(дата)</w:t>
      </w:r>
      <w:r>
        <w:rPr>
          <w:lang w:eastAsia="en-US"/>
        </w:rPr>
        <w:t xml:space="preserve">                </w:t>
      </w:r>
      <w:r w:rsidRPr="00E608CA">
        <w:rPr>
          <w:lang w:eastAsia="en-US"/>
        </w:rPr>
        <w:t>(подпись)</w:t>
      </w:r>
      <w:r>
        <w:rPr>
          <w:lang w:eastAsia="en-US"/>
        </w:rPr>
        <w:t xml:space="preserve">                </w:t>
      </w:r>
      <w:r w:rsidRPr="00E608CA">
        <w:rPr>
          <w:lang w:eastAsia="en-US"/>
        </w:rPr>
        <w:t>(расшифровка подписи)</w:t>
      </w:r>
    </w:p>
    <w:p w:rsidR="00E15C8C" w:rsidRPr="00E608CA" w:rsidRDefault="00E15C8C" w:rsidP="00E15C8C">
      <w:pPr>
        <w:spacing w:after="200" w:line="276" w:lineRule="auto"/>
        <w:rPr>
          <w:lang w:eastAsia="en-US"/>
        </w:rPr>
      </w:pPr>
    </w:p>
    <w:p w:rsidR="00E15C8C" w:rsidRPr="00E608CA" w:rsidRDefault="00E15C8C" w:rsidP="00E15C8C">
      <w:pPr>
        <w:autoSpaceDE w:val="0"/>
        <w:autoSpaceDN w:val="0"/>
        <w:adjustRightInd w:val="0"/>
        <w:ind w:firstLine="540"/>
        <w:jc w:val="center"/>
        <w:rPr>
          <w:b/>
        </w:rPr>
      </w:pPr>
    </w:p>
    <w:p w:rsidR="00E15C8C" w:rsidRPr="00E608CA" w:rsidRDefault="00E15C8C" w:rsidP="00E15C8C">
      <w:pPr>
        <w:autoSpaceDE w:val="0"/>
        <w:autoSpaceDN w:val="0"/>
        <w:adjustRightInd w:val="0"/>
        <w:ind w:firstLine="540"/>
        <w:jc w:val="center"/>
        <w:rPr>
          <w:b/>
        </w:rPr>
      </w:pPr>
    </w:p>
    <w:p w:rsidR="00E15C8C" w:rsidRPr="00E608CA" w:rsidRDefault="00E15C8C" w:rsidP="00E15C8C">
      <w:pPr>
        <w:autoSpaceDE w:val="0"/>
        <w:autoSpaceDN w:val="0"/>
        <w:adjustRightInd w:val="0"/>
        <w:ind w:firstLine="540"/>
        <w:jc w:val="center"/>
        <w:rPr>
          <w:b/>
        </w:rPr>
      </w:pPr>
    </w:p>
    <w:p w:rsidR="00E15C8C" w:rsidRPr="00E608CA" w:rsidRDefault="00E15C8C" w:rsidP="00E15C8C">
      <w:pPr>
        <w:autoSpaceDE w:val="0"/>
        <w:autoSpaceDN w:val="0"/>
        <w:adjustRightInd w:val="0"/>
        <w:ind w:firstLine="540"/>
        <w:jc w:val="center"/>
        <w:rPr>
          <w:b/>
        </w:rPr>
      </w:pPr>
    </w:p>
    <w:p w:rsidR="00E15C8C" w:rsidRDefault="00E15C8C" w:rsidP="00E15C8C">
      <w:pPr>
        <w:autoSpaceDE w:val="0"/>
        <w:autoSpaceDN w:val="0"/>
        <w:adjustRightInd w:val="0"/>
        <w:rPr>
          <w:b/>
        </w:rPr>
      </w:pPr>
    </w:p>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Default="00E15C8C" w:rsidP="00E15C8C">
      <w:pPr>
        <w:autoSpaceDE w:val="0"/>
        <w:autoSpaceDN w:val="0"/>
        <w:adjustRightInd w:val="0"/>
        <w:jc w:val="right"/>
        <w:outlineLvl w:val="0"/>
        <w:rPr>
          <w:lang w:eastAsia="en-US"/>
        </w:rPr>
      </w:pPr>
    </w:p>
    <w:p w:rsidR="00E15C8C" w:rsidRPr="00E608CA" w:rsidRDefault="00E15C8C" w:rsidP="00E15C8C">
      <w:pPr>
        <w:autoSpaceDE w:val="0"/>
        <w:autoSpaceDN w:val="0"/>
        <w:adjustRightInd w:val="0"/>
        <w:jc w:val="right"/>
        <w:outlineLvl w:val="0"/>
        <w:rPr>
          <w:lang w:eastAsia="en-US"/>
        </w:rPr>
      </w:pPr>
      <w:r w:rsidRPr="00E608CA">
        <w:rPr>
          <w:lang w:eastAsia="en-US"/>
        </w:rPr>
        <w:t>Приложение 4</w:t>
      </w:r>
    </w:p>
    <w:p w:rsidR="00E15C8C" w:rsidRPr="00E608CA" w:rsidRDefault="00E15C8C" w:rsidP="00E15C8C">
      <w:pPr>
        <w:autoSpaceDE w:val="0"/>
        <w:autoSpaceDN w:val="0"/>
        <w:adjustRightInd w:val="0"/>
        <w:jc w:val="right"/>
        <w:rPr>
          <w:lang w:eastAsia="en-US"/>
        </w:rPr>
      </w:pPr>
      <w:r w:rsidRPr="00E608CA">
        <w:rPr>
          <w:lang w:eastAsia="en-US"/>
        </w:rPr>
        <w:t>к Положению</w:t>
      </w:r>
    </w:p>
    <w:p w:rsidR="00E15C8C" w:rsidRPr="00E608CA" w:rsidRDefault="00E15C8C" w:rsidP="00E15C8C">
      <w:pPr>
        <w:autoSpaceDE w:val="0"/>
        <w:autoSpaceDN w:val="0"/>
        <w:adjustRightInd w:val="0"/>
        <w:jc w:val="right"/>
        <w:rPr>
          <w:lang w:eastAsia="en-US"/>
        </w:rPr>
      </w:pPr>
      <w:r w:rsidRPr="00E608CA">
        <w:rPr>
          <w:lang w:eastAsia="en-US"/>
        </w:rPr>
        <w:t>о порядке проведения</w:t>
      </w:r>
    </w:p>
    <w:p w:rsidR="00E15C8C" w:rsidRPr="00E608CA" w:rsidRDefault="00E15C8C" w:rsidP="00E15C8C">
      <w:pPr>
        <w:autoSpaceDE w:val="0"/>
        <w:autoSpaceDN w:val="0"/>
        <w:adjustRightInd w:val="0"/>
        <w:jc w:val="right"/>
      </w:pPr>
      <w:r w:rsidRPr="00E608CA">
        <w:t>конкурса по отбору кандидатур</w:t>
      </w:r>
    </w:p>
    <w:p w:rsidR="00E15C8C" w:rsidRPr="00E608CA" w:rsidRDefault="00E15C8C" w:rsidP="00E15C8C">
      <w:pPr>
        <w:autoSpaceDE w:val="0"/>
        <w:autoSpaceDN w:val="0"/>
        <w:adjustRightInd w:val="0"/>
        <w:jc w:val="right"/>
      </w:pPr>
      <w:r w:rsidRPr="00E608CA">
        <w:t xml:space="preserve">на должность </w:t>
      </w:r>
      <w:r>
        <w:t>Г</w:t>
      </w:r>
      <w:r w:rsidRPr="00E608CA">
        <w:t>лавы муниципального образования</w:t>
      </w:r>
    </w:p>
    <w:p w:rsidR="00E15C8C" w:rsidRPr="00E608CA" w:rsidRDefault="00E15C8C" w:rsidP="00E15C8C">
      <w:pPr>
        <w:autoSpaceDE w:val="0"/>
        <w:autoSpaceDN w:val="0"/>
        <w:adjustRightInd w:val="0"/>
        <w:jc w:val="right"/>
      </w:pPr>
      <w:r w:rsidRPr="00E608CA">
        <w:t xml:space="preserve"> «</w:t>
      </w:r>
      <w:r>
        <w:t>Заречное</w:t>
      </w:r>
      <w:r w:rsidRPr="00E608CA">
        <w:t xml:space="preserve"> сельское поселение»</w:t>
      </w:r>
    </w:p>
    <w:p w:rsidR="00E15C8C" w:rsidRPr="00E608CA" w:rsidRDefault="00E15C8C" w:rsidP="00E15C8C">
      <w:pPr>
        <w:autoSpaceDE w:val="0"/>
        <w:autoSpaceDN w:val="0"/>
        <w:adjustRightInd w:val="0"/>
        <w:ind w:firstLine="540"/>
        <w:jc w:val="both"/>
      </w:pPr>
    </w:p>
    <w:p w:rsidR="00E15C8C" w:rsidRPr="006731F5" w:rsidRDefault="00E15C8C" w:rsidP="00E15C8C">
      <w:pPr>
        <w:autoSpaceDE w:val="0"/>
        <w:autoSpaceDN w:val="0"/>
        <w:adjustRightInd w:val="0"/>
        <w:jc w:val="right"/>
      </w:pPr>
      <w:r>
        <w:t xml:space="preserve"> </w:t>
      </w:r>
      <w:r w:rsidRPr="006731F5">
        <w:t>В конкурсную комиссию по отбору кандидатур на должность главы</w:t>
      </w:r>
    </w:p>
    <w:p w:rsidR="00E15C8C" w:rsidRPr="006731F5" w:rsidRDefault="00E15C8C" w:rsidP="00E15C8C">
      <w:pPr>
        <w:autoSpaceDE w:val="0"/>
        <w:autoSpaceDN w:val="0"/>
        <w:adjustRightInd w:val="0"/>
        <w:ind w:left="5387"/>
        <w:jc w:val="right"/>
      </w:pPr>
      <w:r>
        <w:t xml:space="preserve"> м</w:t>
      </w:r>
      <w:r w:rsidRPr="006731F5">
        <w:t>униципального образования «</w:t>
      </w:r>
      <w:r>
        <w:t>Заречное</w:t>
      </w:r>
      <w:r w:rsidRPr="006731F5">
        <w:t xml:space="preserve"> сельское</w:t>
      </w:r>
      <w:r>
        <w:t xml:space="preserve"> </w:t>
      </w:r>
      <w:r w:rsidRPr="006731F5">
        <w:t xml:space="preserve">поселение» </w:t>
      </w:r>
    </w:p>
    <w:p w:rsidR="00E15C8C" w:rsidRPr="006731F5" w:rsidRDefault="00E15C8C" w:rsidP="00E15C8C">
      <w:pPr>
        <w:autoSpaceDE w:val="0"/>
        <w:autoSpaceDN w:val="0"/>
        <w:adjustRightInd w:val="0"/>
        <w:ind w:left="4956" w:firstLine="708"/>
        <w:jc w:val="right"/>
      </w:pPr>
      <w:r w:rsidRPr="006731F5">
        <w:t>Томского района Томской области</w:t>
      </w:r>
    </w:p>
    <w:p w:rsidR="00E15C8C" w:rsidRDefault="00E15C8C" w:rsidP="00E15C8C">
      <w:pPr>
        <w:pStyle w:val="ConsPlusNormal"/>
        <w:jc w:val="both"/>
      </w:pPr>
    </w:p>
    <w:p w:rsidR="00E15C8C" w:rsidRPr="00E608CA" w:rsidRDefault="00E15C8C" w:rsidP="00E15C8C">
      <w:pPr>
        <w:pStyle w:val="ConsPlusNonformat"/>
        <w:jc w:val="both"/>
        <w:rPr>
          <w:sz w:val="24"/>
          <w:szCs w:val="24"/>
        </w:rPr>
      </w:pPr>
      <w:bookmarkStart w:id="2" w:name="Par906"/>
      <w:bookmarkEnd w:id="2"/>
      <w:r>
        <w:t xml:space="preserve"> </w:t>
      </w:r>
    </w:p>
    <w:p w:rsidR="00E15C8C" w:rsidRPr="00E608CA" w:rsidRDefault="00E15C8C" w:rsidP="00E15C8C">
      <w:pPr>
        <w:pStyle w:val="ConsPlusNonformat"/>
        <w:jc w:val="center"/>
        <w:rPr>
          <w:rFonts w:ascii="Times New Roman" w:hAnsi="Times New Roman" w:cs="Times New Roman"/>
          <w:sz w:val="24"/>
          <w:szCs w:val="24"/>
        </w:rPr>
      </w:pPr>
      <w:r w:rsidRPr="00E608CA">
        <w:rPr>
          <w:rFonts w:ascii="Times New Roman" w:hAnsi="Times New Roman" w:cs="Times New Roman"/>
          <w:sz w:val="24"/>
          <w:szCs w:val="24"/>
        </w:rPr>
        <w:t>ИНФОРМАЦИЯ</w:t>
      </w:r>
    </w:p>
    <w:p w:rsidR="00E15C8C" w:rsidRPr="00E608CA" w:rsidRDefault="00E15C8C" w:rsidP="00E15C8C">
      <w:pPr>
        <w:pStyle w:val="ConsPlusNonformat"/>
        <w:jc w:val="center"/>
        <w:rPr>
          <w:rFonts w:ascii="Times New Roman" w:hAnsi="Times New Roman" w:cs="Times New Roman"/>
          <w:sz w:val="24"/>
          <w:szCs w:val="24"/>
        </w:rPr>
      </w:pPr>
      <w:r w:rsidRPr="00E608CA">
        <w:rPr>
          <w:rFonts w:ascii="Times New Roman" w:hAnsi="Times New Roman" w:cs="Times New Roman"/>
          <w:sz w:val="24"/>
          <w:szCs w:val="24"/>
        </w:rPr>
        <w:t>о факте привлечения (отсутствии факта привлечения)</w:t>
      </w:r>
    </w:p>
    <w:p w:rsidR="00E15C8C" w:rsidRPr="00E608CA" w:rsidRDefault="00E15C8C" w:rsidP="00E15C8C">
      <w:pPr>
        <w:pStyle w:val="ConsPlusNonformat"/>
        <w:jc w:val="center"/>
        <w:rPr>
          <w:rFonts w:ascii="Times New Roman" w:hAnsi="Times New Roman" w:cs="Times New Roman"/>
          <w:sz w:val="24"/>
          <w:szCs w:val="24"/>
        </w:rPr>
      </w:pPr>
      <w:r w:rsidRPr="00E608CA">
        <w:rPr>
          <w:rFonts w:ascii="Times New Roman" w:hAnsi="Times New Roman" w:cs="Times New Roman"/>
          <w:sz w:val="24"/>
          <w:szCs w:val="24"/>
        </w:rPr>
        <w:t>к административной ответственности</w:t>
      </w:r>
    </w:p>
    <w:p w:rsidR="00E15C8C" w:rsidRPr="00E608CA" w:rsidRDefault="00E15C8C" w:rsidP="00E15C8C">
      <w:pPr>
        <w:pStyle w:val="ConsPlusNonformat"/>
        <w:jc w:val="center"/>
        <w:rPr>
          <w:rFonts w:ascii="Times New Roman" w:hAnsi="Times New Roman" w:cs="Times New Roman"/>
          <w:sz w:val="24"/>
          <w:szCs w:val="24"/>
        </w:rPr>
      </w:pPr>
    </w:p>
    <w:p w:rsidR="00E15C8C" w:rsidRPr="00E608CA" w:rsidRDefault="00E15C8C" w:rsidP="00E15C8C">
      <w:pPr>
        <w:autoSpaceDE w:val="0"/>
        <w:autoSpaceDN w:val="0"/>
        <w:adjustRightInd w:val="0"/>
        <w:rPr>
          <w:lang w:eastAsia="en-US"/>
        </w:rPr>
      </w:pPr>
      <w:r>
        <w:t xml:space="preserve"> </w:t>
      </w:r>
      <w:r w:rsidRPr="00E608CA">
        <w:rPr>
          <w:lang w:eastAsia="en-US"/>
        </w:rPr>
        <w:t>Я, ____________________________________________________________</w:t>
      </w:r>
      <w:r>
        <w:rPr>
          <w:lang w:eastAsia="en-US"/>
        </w:rPr>
        <w:t>____</w:t>
      </w:r>
      <w:r w:rsidRPr="00E608CA">
        <w:rPr>
          <w:lang w:eastAsia="en-US"/>
        </w:rPr>
        <w:t>___________,</w:t>
      </w:r>
    </w:p>
    <w:p w:rsidR="00E15C8C" w:rsidRPr="00E608CA" w:rsidRDefault="00E15C8C" w:rsidP="00E15C8C">
      <w:pPr>
        <w:autoSpaceDE w:val="0"/>
        <w:autoSpaceDN w:val="0"/>
        <w:adjustRightInd w:val="0"/>
        <w:jc w:val="center"/>
        <w:rPr>
          <w:lang w:eastAsia="en-US"/>
        </w:rPr>
      </w:pPr>
      <w:r w:rsidRPr="00E608CA">
        <w:rPr>
          <w:lang w:eastAsia="en-US"/>
        </w:rPr>
        <w:t>(фамилия, имя, отчество</w:t>
      </w:r>
      <w:r>
        <w:rPr>
          <w:lang w:eastAsia="en-US"/>
        </w:rPr>
        <w:t xml:space="preserve"> (при наличии)</w:t>
      </w:r>
    </w:p>
    <w:p w:rsidR="00E15C8C" w:rsidRPr="00E608CA" w:rsidRDefault="00E15C8C" w:rsidP="00E15C8C">
      <w:pPr>
        <w:autoSpaceDE w:val="0"/>
        <w:autoSpaceDN w:val="0"/>
        <w:adjustRightInd w:val="0"/>
        <w:rPr>
          <w:lang w:eastAsia="en-US"/>
        </w:rPr>
      </w:pPr>
      <w:r w:rsidRPr="00E608CA">
        <w:rPr>
          <w:lang w:eastAsia="en-US"/>
        </w:rPr>
        <w:t>место жительства:______</w:t>
      </w:r>
      <w:r>
        <w:rPr>
          <w:lang w:eastAsia="en-US"/>
        </w:rPr>
        <w:t>_____</w:t>
      </w:r>
      <w:r w:rsidRPr="00E608CA">
        <w:rPr>
          <w:lang w:eastAsia="en-US"/>
        </w:rPr>
        <w:t>___________________________________________________,</w:t>
      </w:r>
    </w:p>
    <w:p w:rsidR="00E15C8C" w:rsidRPr="00E608CA" w:rsidRDefault="00E15C8C" w:rsidP="00E15C8C">
      <w:pPr>
        <w:autoSpaceDE w:val="0"/>
        <w:autoSpaceDN w:val="0"/>
        <w:adjustRightInd w:val="0"/>
        <w:rPr>
          <w:lang w:eastAsia="en-US"/>
        </w:rPr>
      </w:pPr>
      <w:r w:rsidRPr="00E608CA">
        <w:rPr>
          <w:lang w:eastAsia="en-US"/>
        </w:rPr>
        <w:t>телефон (рабочий, домашний, мобильный)__________________________________</w:t>
      </w:r>
      <w:r w:rsidRPr="00E608CA">
        <w:rPr>
          <w:lang w:eastAsia="en-US"/>
        </w:rPr>
        <w:softHyphen/>
      </w:r>
      <w:r w:rsidRPr="00E608CA">
        <w:rPr>
          <w:lang w:eastAsia="en-US"/>
        </w:rPr>
        <w:softHyphen/>
      </w:r>
      <w:r w:rsidRPr="00E608CA">
        <w:rPr>
          <w:lang w:eastAsia="en-US"/>
        </w:rPr>
        <w:softHyphen/>
      </w:r>
      <w:r>
        <w:rPr>
          <w:lang w:eastAsia="en-US"/>
        </w:rPr>
        <w:t>_____</w:t>
      </w:r>
      <w:r w:rsidRPr="00E608CA">
        <w:rPr>
          <w:lang w:eastAsia="en-US"/>
        </w:rPr>
        <w:t>__</w:t>
      </w:r>
      <w:r>
        <w:rPr>
          <w:lang w:eastAsia="en-US"/>
        </w:rPr>
        <w:t xml:space="preserve">, </w:t>
      </w:r>
    </w:p>
    <w:p w:rsidR="00E15C8C" w:rsidRPr="00E608CA" w:rsidRDefault="00E15C8C" w:rsidP="00E15C8C">
      <w:pPr>
        <w:autoSpaceDE w:val="0"/>
        <w:autoSpaceDN w:val="0"/>
        <w:adjustRightInd w:val="0"/>
        <w:rPr>
          <w:lang w:eastAsia="en-US"/>
        </w:rPr>
      </w:pPr>
      <w:r w:rsidRPr="00E608CA">
        <w:rPr>
          <w:lang w:eastAsia="en-US"/>
        </w:rPr>
        <w:t xml:space="preserve">документ, удостоверяющий </w:t>
      </w:r>
      <w:proofErr w:type="spellStart"/>
      <w:r w:rsidRPr="00E608CA">
        <w:rPr>
          <w:lang w:eastAsia="en-US"/>
        </w:rPr>
        <w:t>личность:_____________________________________</w:t>
      </w:r>
      <w:r>
        <w:rPr>
          <w:lang w:eastAsia="en-US"/>
        </w:rPr>
        <w:t>_____</w:t>
      </w:r>
      <w:r w:rsidRPr="00E608CA">
        <w:rPr>
          <w:lang w:eastAsia="en-US"/>
        </w:rPr>
        <w:t>___</w:t>
      </w:r>
      <w:proofErr w:type="spellEnd"/>
      <w:r>
        <w:rPr>
          <w:lang w:eastAsia="en-US"/>
        </w:rPr>
        <w:t>,</w:t>
      </w:r>
    </w:p>
    <w:p w:rsidR="00E15C8C" w:rsidRPr="00E608CA" w:rsidRDefault="00E15C8C" w:rsidP="00E15C8C">
      <w:pPr>
        <w:autoSpaceDE w:val="0"/>
        <w:autoSpaceDN w:val="0"/>
        <w:adjustRightInd w:val="0"/>
        <w:rPr>
          <w:lang w:eastAsia="en-US"/>
        </w:rPr>
      </w:pPr>
      <w:r w:rsidRPr="00E608CA">
        <w:rPr>
          <w:lang w:eastAsia="en-US"/>
        </w:rPr>
        <w:t>_______________________________________________________________________</w:t>
      </w:r>
      <w:r>
        <w:rPr>
          <w:lang w:eastAsia="en-US"/>
        </w:rPr>
        <w:t>___</w:t>
      </w:r>
      <w:r w:rsidRPr="00E608CA">
        <w:rPr>
          <w:lang w:eastAsia="en-US"/>
        </w:rPr>
        <w:t>____</w:t>
      </w:r>
    </w:p>
    <w:p w:rsidR="00E15C8C" w:rsidRPr="00E608CA" w:rsidRDefault="00E15C8C" w:rsidP="00E15C8C">
      <w:pPr>
        <w:autoSpaceDE w:val="0"/>
        <w:autoSpaceDN w:val="0"/>
        <w:adjustRightInd w:val="0"/>
        <w:jc w:val="center"/>
        <w:rPr>
          <w:lang w:eastAsia="en-US"/>
        </w:rPr>
      </w:pPr>
      <w:r w:rsidRPr="00E608CA">
        <w:rPr>
          <w:lang w:eastAsia="en-US"/>
        </w:rPr>
        <w:t>(паспорт: серия, номер, дата выдачи, кем выдан)</w:t>
      </w:r>
    </w:p>
    <w:p w:rsidR="00E15C8C" w:rsidRPr="00BB7A4C" w:rsidRDefault="00E15C8C" w:rsidP="00E15C8C">
      <w:pPr>
        <w:pStyle w:val="ConsPlusNonformat"/>
        <w:jc w:val="center"/>
        <w:rPr>
          <w:rFonts w:ascii="Times New Roman" w:hAnsi="Times New Roman" w:cs="Times New Roman"/>
        </w:rPr>
      </w:pPr>
      <w:r w:rsidRPr="00E608CA">
        <w:rPr>
          <w:rFonts w:ascii="Times New Roman" w:hAnsi="Times New Roman" w:cs="Times New Roman"/>
          <w:sz w:val="24"/>
          <w:szCs w:val="24"/>
        </w:rPr>
        <w:t>настоящим</w:t>
      </w:r>
      <w:r>
        <w:rPr>
          <w:rFonts w:ascii="Times New Roman" w:hAnsi="Times New Roman" w:cs="Times New Roman"/>
          <w:sz w:val="24"/>
          <w:szCs w:val="24"/>
        </w:rPr>
        <w:t xml:space="preserve"> </w:t>
      </w:r>
      <w:r w:rsidRPr="00E608CA">
        <w:rPr>
          <w:rFonts w:ascii="Times New Roman" w:hAnsi="Times New Roman" w:cs="Times New Roman"/>
          <w:sz w:val="24"/>
          <w:szCs w:val="24"/>
        </w:rPr>
        <w:t>информирую</w:t>
      </w:r>
      <w:r>
        <w:rPr>
          <w:rFonts w:ascii="Times New Roman" w:hAnsi="Times New Roman" w:cs="Times New Roman"/>
          <w:sz w:val="24"/>
          <w:szCs w:val="24"/>
        </w:rPr>
        <w:t xml:space="preserve"> </w:t>
      </w:r>
      <w:r w:rsidRPr="00E608CA">
        <w:rPr>
          <w:rFonts w:ascii="Times New Roman" w:hAnsi="Times New Roman" w:cs="Times New Roman"/>
          <w:sz w:val="24"/>
          <w:szCs w:val="24"/>
        </w:rPr>
        <w:t>конкурсную</w:t>
      </w:r>
      <w:r>
        <w:rPr>
          <w:rFonts w:ascii="Times New Roman" w:hAnsi="Times New Roman" w:cs="Times New Roman"/>
          <w:sz w:val="24"/>
          <w:szCs w:val="24"/>
        </w:rPr>
        <w:t xml:space="preserve"> </w:t>
      </w:r>
      <w:r w:rsidRPr="00E608CA">
        <w:rPr>
          <w:rFonts w:ascii="Times New Roman" w:hAnsi="Times New Roman" w:cs="Times New Roman"/>
          <w:sz w:val="24"/>
          <w:szCs w:val="24"/>
        </w:rPr>
        <w:t>комиссию</w:t>
      </w:r>
      <w:r>
        <w:rPr>
          <w:rFonts w:ascii="Times New Roman" w:hAnsi="Times New Roman" w:cs="Times New Roman"/>
          <w:sz w:val="24"/>
          <w:szCs w:val="24"/>
        </w:rPr>
        <w:t xml:space="preserve"> </w:t>
      </w:r>
      <w:r w:rsidRPr="00E608CA">
        <w:rPr>
          <w:rFonts w:ascii="Times New Roman" w:hAnsi="Times New Roman" w:cs="Times New Roman"/>
          <w:sz w:val="24"/>
          <w:szCs w:val="24"/>
        </w:rPr>
        <w:t>по</w:t>
      </w:r>
      <w:r>
        <w:rPr>
          <w:rFonts w:ascii="Times New Roman" w:hAnsi="Times New Roman" w:cs="Times New Roman"/>
          <w:sz w:val="24"/>
          <w:szCs w:val="24"/>
        </w:rPr>
        <w:t xml:space="preserve"> </w:t>
      </w:r>
      <w:r w:rsidRPr="00E608CA">
        <w:rPr>
          <w:rFonts w:ascii="Times New Roman" w:hAnsi="Times New Roman" w:cs="Times New Roman"/>
          <w:sz w:val="24"/>
          <w:szCs w:val="24"/>
        </w:rPr>
        <w:t>отбору</w:t>
      </w:r>
      <w:r>
        <w:rPr>
          <w:rFonts w:ascii="Times New Roman" w:hAnsi="Times New Roman" w:cs="Times New Roman"/>
          <w:sz w:val="24"/>
          <w:szCs w:val="24"/>
        </w:rPr>
        <w:t xml:space="preserve"> </w:t>
      </w:r>
      <w:r w:rsidRPr="00E608CA">
        <w:rPr>
          <w:rFonts w:ascii="Times New Roman" w:hAnsi="Times New Roman" w:cs="Times New Roman"/>
          <w:sz w:val="24"/>
          <w:szCs w:val="24"/>
        </w:rPr>
        <w:t>кандидатур на</w:t>
      </w:r>
      <w:r>
        <w:rPr>
          <w:rFonts w:ascii="Times New Roman" w:hAnsi="Times New Roman" w:cs="Times New Roman"/>
          <w:sz w:val="24"/>
          <w:szCs w:val="24"/>
        </w:rPr>
        <w:t xml:space="preserve"> </w:t>
      </w:r>
      <w:r w:rsidRPr="00E608CA">
        <w:rPr>
          <w:rFonts w:ascii="Times New Roman" w:hAnsi="Times New Roman" w:cs="Times New Roman"/>
          <w:sz w:val="24"/>
          <w:szCs w:val="24"/>
        </w:rPr>
        <w:t>должность главы муницип</w:t>
      </w:r>
      <w:r>
        <w:rPr>
          <w:rFonts w:ascii="Times New Roman" w:hAnsi="Times New Roman" w:cs="Times New Roman"/>
          <w:sz w:val="24"/>
          <w:szCs w:val="24"/>
        </w:rPr>
        <w:t>ального образования «Заречное</w:t>
      </w:r>
      <w:r w:rsidRPr="00E608CA">
        <w:rPr>
          <w:rFonts w:ascii="Times New Roman" w:hAnsi="Times New Roman" w:cs="Times New Roman"/>
          <w:sz w:val="24"/>
          <w:szCs w:val="24"/>
        </w:rPr>
        <w:t xml:space="preserve"> сельское поселение»</w:t>
      </w:r>
      <w:r>
        <w:rPr>
          <w:rFonts w:ascii="Times New Roman" w:hAnsi="Times New Roman" w:cs="Times New Roman"/>
          <w:sz w:val="24"/>
          <w:szCs w:val="24"/>
        </w:rPr>
        <w:t xml:space="preserve"> </w:t>
      </w:r>
      <w:r w:rsidRPr="00E608CA">
        <w:rPr>
          <w:rFonts w:ascii="Times New Roman" w:hAnsi="Times New Roman" w:cs="Times New Roman"/>
          <w:sz w:val="24"/>
          <w:szCs w:val="24"/>
        </w:rPr>
        <w:t>Томского района Томской области</w:t>
      </w:r>
      <w:r>
        <w:rPr>
          <w:rFonts w:ascii="Times New Roman" w:hAnsi="Times New Roman" w:cs="Times New Roman"/>
          <w:sz w:val="24"/>
          <w:szCs w:val="24"/>
        </w:rPr>
        <w:t xml:space="preserve"> </w:t>
      </w:r>
      <w:r w:rsidRPr="00E608CA">
        <w:rPr>
          <w:rFonts w:ascii="Times New Roman" w:hAnsi="Times New Roman" w:cs="Times New Roman"/>
          <w:sz w:val="24"/>
          <w:szCs w:val="24"/>
        </w:rPr>
        <w:t xml:space="preserve">о том, что </w:t>
      </w:r>
      <w:proofErr w:type="spellStart"/>
      <w:r w:rsidRPr="00E608CA">
        <w:rPr>
          <w:rFonts w:ascii="Times New Roman" w:hAnsi="Times New Roman" w:cs="Times New Roman"/>
          <w:sz w:val="24"/>
          <w:szCs w:val="24"/>
        </w:rPr>
        <w:t>я,___________________________________________________________</w:t>
      </w:r>
      <w:proofErr w:type="spellEnd"/>
      <w:r w:rsidRPr="00E608CA">
        <w:rPr>
          <w:rFonts w:ascii="Times New Roman" w:hAnsi="Times New Roman" w:cs="Times New Roman"/>
          <w:sz w:val="24"/>
          <w:szCs w:val="24"/>
        </w:rPr>
        <w:t>, не привлекался</w:t>
      </w:r>
      <w:r>
        <w:rPr>
          <w:rFonts w:ascii="Times New Roman" w:hAnsi="Times New Roman" w:cs="Times New Roman"/>
          <w:sz w:val="24"/>
          <w:szCs w:val="24"/>
        </w:rPr>
        <w:t xml:space="preserve"> </w:t>
      </w:r>
      <w:r>
        <w:rPr>
          <w:rFonts w:ascii="Times New Roman" w:hAnsi="Times New Roman" w:cs="Times New Roman"/>
        </w:rPr>
        <w:t>Ф.</w:t>
      </w:r>
      <w:r w:rsidRPr="00BB7A4C">
        <w:rPr>
          <w:rFonts w:ascii="Times New Roman" w:hAnsi="Times New Roman" w:cs="Times New Roman"/>
        </w:rPr>
        <w:t>И.О</w:t>
      </w:r>
      <w:r>
        <w:rPr>
          <w:rFonts w:ascii="Times New Roman" w:hAnsi="Times New Roman" w:cs="Times New Roman"/>
        </w:rPr>
        <w:t xml:space="preserve"> (при наличии)</w:t>
      </w:r>
      <w:r w:rsidRPr="00BB7A4C">
        <w:rPr>
          <w:rFonts w:ascii="Times New Roman" w:hAnsi="Times New Roman" w:cs="Times New Roman"/>
        </w:rPr>
        <w:t>.</w:t>
      </w:r>
    </w:p>
    <w:p w:rsidR="00E15C8C" w:rsidRPr="00E608CA" w:rsidRDefault="00E15C8C" w:rsidP="00E15C8C">
      <w:pPr>
        <w:pStyle w:val="ConsPlusNonformat"/>
        <w:jc w:val="both"/>
        <w:rPr>
          <w:rFonts w:ascii="Times New Roman" w:hAnsi="Times New Roman" w:cs="Times New Roman"/>
          <w:sz w:val="24"/>
          <w:szCs w:val="24"/>
        </w:rPr>
      </w:pPr>
      <w:r w:rsidRPr="00E608CA">
        <w:rPr>
          <w:rFonts w:ascii="Times New Roman" w:hAnsi="Times New Roman" w:cs="Times New Roman"/>
          <w:sz w:val="24"/>
          <w:szCs w:val="24"/>
        </w:rPr>
        <w:t>(если</w:t>
      </w:r>
      <w:r>
        <w:rPr>
          <w:rFonts w:ascii="Times New Roman" w:hAnsi="Times New Roman" w:cs="Times New Roman"/>
          <w:sz w:val="24"/>
          <w:szCs w:val="24"/>
        </w:rPr>
        <w:t xml:space="preserve"> </w:t>
      </w:r>
      <w:r w:rsidRPr="00E608CA">
        <w:rPr>
          <w:rFonts w:ascii="Times New Roman" w:hAnsi="Times New Roman" w:cs="Times New Roman"/>
          <w:sz w:val="24"/>
          <w:szCs w:val="24"/>
        </w:rPr>
        <w:t xml:space="preserve">привлекался, то указать по какой статье </w:t>
      </w:r>
      <w:hyperlink r:id="rId18" w:tooltip="&quot;Кодекс Российской Федерации об административных правонарушениях&quot; от 30.12.2001 N 195-ФЗ (ред. от 28.12.2016, с изм. от 07.02.2017) (с изм. и доп., вступ. в силу с 29.01.2017)------------ Недействующая редакция{КонсультантПлюс}" w:history="1">
        <w:proofErr w:type="spellStart"/>
        <w:r w:rsidRPr="00E608CA">
          <w:rPr>
            <w:rFonts w:ascii="Times New Roman" w:hAnsi="Times New Roman" w:cs="Times New Roman"/>
            <w:sz w:val="24"/>
            <w:szCs w:val="24"/>
          </w:rPr>
          <w:t>КоАП</w:t>
        </w:r>
        <w:proofErr w:type="spellEnd"/>
      </w:hyperlink>
      <w:r w:rsidRPr="00E608CA">
        <w:rPr>
          <w:rFonts w:ascii="Times New Roman" w:hAnsi="Times New Roman" w:cs="Times New Roman"/>
          <w:sz w:val="24"/>
          <w:szCs w:val="24"/>
        </w:rPr>
        <w:t xml:space="preserve"> РФ, каким органом, дата и</w:t>
      </w:r>
      <w:r>
        <w:rPr>
          <w:rFonts w:ascii="Times New Roman" w:hAnsi="Times New Roman" w:cs="Times New Roman"/>
          <w:sz w:val="24"/>
          <w:szCs w:val="24"/>
        </w:rPr>
        <w:t xml:space="preserve"> </w:t>
      </w:r>
      <w:r w:rsidRPr="00E608CA">
        <w:rPr>
          <w:rFonts w:ascii="Times New Roman" w:hAnsi="Times New Roman" w:cs="Times New Roman"/>
          <w:sz w:val="24"/>
          <w:szCs w:val="24"/>
        </w:rPr>
        <w:t>номер</w:t>
      </w:r>
      <w:r>
        <w:rPr>
          <w:rFonts w:ascii="Times New Roman" w:hAnsi="Times New Roman" w:cs="Times New Roman"/>
          <w:sz w:val="24"/>
          <w:szCs w:val="24"/>
        </w:rPr>
        <w:t xml:space="preserve"> </w:t>
      </w:r>
      <w:r w:rsidRPr="00E608CA">
        <w:rPr>
          <w:rFonts w:ascii="Times New Roman" w:hAnsi="Times New Roman" w:cs="Times New Roman"/>
          <w:sz w:val="24"/>
          <w:szCs w:val="24"/>
        </w:rPr>
        <w:t>решения</w:t>
      </w:r>
      <w:r>
        <w:rPr>
          <w:rFonts w:ascii="Times New Roman" w:hAnsi="Times New Roman" w:cs="Times New Roman"/>
          <w:sz w:val="24"/>
          <w:szCs w:val="24"/>
        </w:rPr>
        <w:t xml:space="preserve"> </w:t>
      </w:r>
      <w:r w:rsidRPr="00E608CA">
        <w:rPr>
          <w:rFonts w:ascii="Times New Roman" w:hAnsi="Times New Roman" w:cs="Times New Roman"/>
          <w:sz w:val="24"/>
          <w:szCs w:val="24"/>
        </w:rPr>
        <w:t>о</w:t>
      </w:r>
      <w:r>
        <w:rPr>
          <w:rFonts w:ascii="Times New Roman" w:hAnsi="Times New Roman" w:cs="Times New Roman"/>
          <w:sz w:val="24"/>
          <w:szCs w:val="24"/>
        </w:rPr>
        <w:t xml:space="preserve"> </w:t>
      </w:r>
      <w:r w:rsidRPr="00E608CA">
        <w:rPr>
          <w:rFonts w:ascii="Times New Roman" w:hAnsi="Times New Roman" w:cs="Times New Roman"/>
          <w:sz w:val="24"/>
          <w:szCs w:val="24"/>
        </w:rPr>
        <w:t>привлечении,</w:t>
      </w:r>
      <w:r>
        <w:rPr>
          <w:rFonts w:ascii="Times New Roman" w:hAnsi="Times New Roman" w:cs="Times New Roman"/>
          <w:sz w:val="24"/>
          <w:szCs w:val="24"/>
        </w:rPr>
        <w:t xml:space="preserve"> </w:t>
      </w:r>
      <w:r w:rsidRPr="00E608CA">
        <w:rPr>
          <w:rFonts w:ascii="Times New Roman" w:hAnsi="Times New Roman" w:cs="Times New Roman"/>
          <w:sz w:val="24"/>
          <w:szCs w:val="24"/>
        </w:rPr>
        <w:t>на</w:t>
      </w:r>
      <w:r>
        <w:rPr>
          <w:rFonts w:ascii="Times New Roman" w:hAnsi="Times New Roman" w:cs="Times New Roman"/>
          <w:sz w:val="24"/>
          <w:szCs w:val="24"/>
        </w:rPr>
        <w:t xml:space="preserve"> </w:t>
      </w:r>
      <w:r w:rsidRPr="00E608CA">
        <w:rPr>
          <w:rFonts w:ascii="Times New Roman" w:hAnsi="Times New Roman" w:cs="Times New Roman"/>
          <w:sz w:val="24"/>
          <w:szCs w:val="24"/>
        </w:rPr>
        <w:t>какой срок, с приложением решения о привлечении)</w:t>
      </w:r>
      <w:r>
        <w:rPr>
          <w:rFonts w:ascii="Times New Roman" w:hAnsi="Times New Roman" w:cs="Times New Roman"/>
          <w:sz w:val="24"/>
          <w:szCs w:val="24"/>
        </w:rPr>
        <w:t xml:space="preserve"> </w:t>
      </w:r>
      <w:r w:rsidRPr="00E608CA">
        <w:rPr>
          <w:rFonts w:ascii="Times New Roman" w:hAnsi="Times New Roman" w:cs="Times New Roman"/>
          <w:sz w:val="24"/>
          <w:szCs w:val="24"/>
        </w:rPr>
        <w:t>к</w:t>
      </w:r>
      <w:r>
        <w:rPr>
          <w:rFonts w:ascii="Times New Roman" w:hAnsi="Times New Roman" w:cs="Times New Roman"/>
          <w:sz w:val="24"/>
          <w:szCs w:val="24"/>
        </w:rPr>
        <w:t xml:space="preserve"> </w:t>
      </w:r>
      <w:r w:rsidRPr="00E608CA">
        <w:rPr>
          <w:rFonts w:ascii="Times New Roman" w:hAnsi="Times New Roman" w:cs="Times New Roman"/>
          <w:sz w:val="24"/>
          <w:szCs w:val="24"/>
        </w:rPr>
        <w:t>административной</w:t>
      </w:r>
      <w:r>
        <w:rPr>
          <w:rFonts w:ascii="Times New Roman" w:hAnsi="Times New Roman" w:cs="Times New Roman"/>
          <w:sz w:val="24"/>
          <w:szCs w:val="24"/>
        </w:rPr>
        <w:t xml:space="preserve"> </w:t>
      </w:r>
      <w:r w:rsidRPr="00E608CA">
        <w:rPr>
          <w:rFonts w:ascii="Times New Roman" w:hAnsi="Times New Roman" w:cs="Times New Roman"/>
          <w:sz w:val="24"/>
          <w:szCs w:val="24"/>
        </w:rPr>
        <w:t>ответственности</w:t>
      </w:r>
      <w:r>
        <w:rPr>
          <w:rFonts w:ascii="Times New Roman" w:hAnsi="Times New Roman" w:cs="Times New Roman"/>
          <w:sz w:val="24"/>
          <w:szCs w:val="24"/>
        </w:rPr>
        <w:t xml:space="preserve"> </w:t>
      </w:r>
      <w:r w:rsidRPr="00E608CA">
        <w:rPr>
          <w:rFonts w:ascii="Times New Roman" w:hAnsi="Times New Roman" w:cs="Times New Roman"/>
          <w:sz w:val="24"/>
          <w:szCs w:val="24"/>
        </w:rPr>
        <w:t xml:space="preserve">по </w:t>
      </w:r>
      <w:hyperlink r:id="rId19" w:tooltip="&quot;Кодекс Российской Федерации об административных правонарушениях&quot; от 30.12.2001 N 195-ФЗ (ред. от 28.12.2016, с изм. от 07.02.2017) (с изм. и доп., вступ. в силу с 29.01.2017)------------ Недействующая редакция{КонсультантПлюс}" w:history="1">
        <w:r w:rsidRPr="00E608CA">
          <w:rPr>
            <w:rFonts w:ascii="Times New Roman" w:hAnsi="Times New Roman" w:cs="Times New Roman"/>
            <w:sz w:val="24"/>
            <w:szCs w:val="24"/>
          </w:rPr>
          <w:t>статьям 20.3</w:t>
        </w:r>
      </w:hyperlink>
      <w:r w:rsidRPr="00E608CA">
        <w:rPr>
          <w:rFonts w:ascii="Times New Roman" w:hAnsi="Times New Roman" w:cs="Times New Roman"/>
          <w:sz w:val="24"/>
          <w:szCs w:val="24"/>
        </w:rPr>
        <w:t xml:space="preserve"> и </w:t>
      </w:r>
      <w:hyperlink r:id="rId20" w:tooltip="&quot;Кодекс Российской Федерации об административных правонарушениях&quot; от 30.12.2001 N 195-ФЗ (ред. от 28.12.2016, с изм. от 07.02.2017) (с изм. и доп., вступ. в силу с 29.01.2017)------------ Недействующая редакция{КонсультантПлюс}" w:history="1">
        <w:r w:rsidRPr="00E608CA">
          <w:rPr>
            <w:rFonts w:ascii="Times New Roman" w:hAnsi="Times New Roman" w:cs="Times New Roman"/>
            <w:sz w:val="24"/>
            <w:szCs w:val="24"/>
          </w:rPr>
          <w:t>20.29</w:t>
        </w:r>
      </w:hyperlink>
      <w:r w:rsidRPr="00E608CA">
        <w:rPr>
          <w:rFonts w:ascii="Times New Roman" w:hAnsi="Times New Roman" w:cs="Times New Roman"/>
          <w:sz w:val="24"/>
          <w:szCs w:val="24"/>
        </w:rPr>
        <w:t xml:space="preserve"> Кодекса Российской Федерации об административных правонарушениях.</w:t>
      </w:r>
    </w:p>
    <w:p w:rsidR="00E15C8C" w:rsidRPr="00E608CA" w:rsidRDefault="00E15C8C" w:rsidP="00E15C8C">
      <w:pPr>
        <w:pStyle w:val="ConsPlusNonformat"/>
        <w:jc w:val="both"/>
        <w:rPr>
          <w:rFonts w:ascii="Times New Roman" w:hAnsi="Times New Roman" w:cs="Times New Roman"/>
          <w:sz w:val="24"/>
          <w:szCs w:val="24"/>
        </w:rPr>
      </w:pPr>
    </w:p>
    <w:p w:rsidR="00E15C8C" w:rsidRPr="00E608CA" w:rsidRDefault="00E15C8C" w:rsidP="00E15C8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p>
    <w:p w:rsidR="00E15C8C" w:rsidRPr="00E608CA" w:rsidRDefault="00E15C8C" w:rsidP="00E15C8C">
      <w:pPr>
        <w:pStyle w:val="ConsPlusNonformat"/>
        <w:jc w:val="both"/>
        <w:rPr>
          <w:rFonts w:ascii="Times New Roman" w:hAnsi="Times New Roman" w:cs="Times New Roman"/>
          <w:sz w:val="24"/>
          <w:szCs w:val="24"/>
        </w:rPr>
      </w:pPr>
    </w:p>
    <w:p w:rsidR="00E15C8C" w:rsidRPr="00E608CA" w:rsidRDefault="00E15C8C" w:rsidP="00E15C8C">
      <w:pPr>
        <w:pStyle w:val="ConsPlusNonformat"/>
        <w:jc w:val="both"/>
        <w:rPr>
          <w:rFonts w:ascii="Times New Roman" w:hAnsi="Times New Roman" w:cs="Times New Roman"/>
          <w:sz w:val="24"/>
          <w:szCs w:val="24"/>
        </w:rPr>
      </w:pPr>
      <w:r w:rsidRPr="00E608CA">
        <w:rPr>
          <w:rFonts w:ascii="Times New Roman" w:hAnsi="Times New Roman" w:cs="Times New Roman"/>
          <w:sz w:val="24"/>
          <w:szCs w:val="24"/>
        </w:rPr>
        <w:t>_____________</w:t>
      </w:r>
      <w:r>
        <w:rPr>
          <w:rFonts w:ascii="Times New Roman" w:hAnsi="Times New Roman" w:cs="Times New Roman"/>
          <w:sz w:val="24"/>
          <w:szCs w:val="24"/>
        </w:rPr>
        <w:t xml:space="preserve"> </w:t>
      </w:r>
      <w:r w:rsidRPr="00E608CA">
        <w:rPr>
          <w:rFonts w:ascii="Times New Roman" w:hAnsi="Times New Roman" w:cs="Times New Roman"/>
          <w:sz w:val="24"/>
          <w:szCs w:val="24"/>
        </w:rPr>
        <w:t>________________</w:t>
      </w:r>
      <w:r>
        <w:rPr>
          <w:rFonts w:ascii="Times New Roman" w:hAnsi="Times New Roman" w:cs="Times New Roman"/>
          <w:sz w:val="24"/>
          <w:szCs w:val="24"/>
        </w:rPr>
        <w:t xml:space="preserve"> </w:t>
      </w:r>
      <w:r w:rsidRPr="00E608CA">
        <w:rPr>
          <w:rFonts w:ascii="Times New Roman" w:hAnsi="Times New Roman" w:cs="Times New Roman"/>
          <w:sz w:val="24"/>
          <w:szCs w:val="24"/>
        </w:rPr>
        <w:t>____________________________</w:t>
      </w:r>
    </w:p>
    <w:p w:rsidR="00E15C8C" w:rsidRPr="00BB7A4C" w:rsidRDefault="00E15C8C" w:rsidP="00E15C8C">
      <w:pPr>
        <w:pStyle w:val="ConsPlusNonformat"/>
        <w:jc w:val="both"/>
        <w:rPr>
          <w:rFonts w:ascii="Times New Roman" w:hAnsi="Times New Roman" w:cs="Times New Roman"/>
        </w:rPr>
      </w:pPr>
      <w:r>
        <w:rPr>
          <w:rFonts w:ascii="Times New Roman" w:hAnsi="Times New Roman" w:cs="Times New Roman"/>
        </w:rPr>
        <w:t xml:space="preserve">             </w:t>
      </w:r>
      <w:r w:rsidRPr="00BB7A4C">
        <w:rPr>
          <w:rFonts w:ascii="Times New Roman" w:hAnsi="Times New Roman" w:cs="Times New Roman"/>
        </w:rPr>
        <w:t>(дата)</w:t>
      </w:r>
      <w:r>
        <w:rPr>
          <w:rFonts w:ascii="Times New Roman" w:hAnsi="Times New Roman" w:cs="Times New Roman"/>
        </w:rPr>
        <w:t xml:space="preserve">                       </w:t>
      </w:r>
      <w:r w:rsidRPr="00BB7A4C">
        <w:rPr>
          <w:rFonts w:ascii="Times New Roman" w:hAnsi="Times New Roman" w:cs="Times New Roman"/>
        </w:rPr>
        <w:t>(подпись)</w:t>
      </w:r>
      <w:r>
        <w:rPr>
          <w:rFonts w:ascii="Times New Roman" w:hAnsi="Times New Roman" w:cs="Times New Roman"/>
        </w:rPr>
        <w:t xml:space="preserve">                          </w:t>
      </w:r>
      <w:r w:rsidRPr="00BB7A4C">
        <w:rPr>
          <w:rFonts w:ascii="Times New Roman" w:hAnsi="Times New Roman" w:cs="Times New Roman"/>
        </w:rPr>
        <w:t>(Фамилия и инициалы)</w:t>
      </w:r>
    </w:p>
    <w:p w:rsidR="00E15C8C" w:rsidRPr="00E608CA" w:rsidRDefault="00E15C8C" w:rsidP="00E15C8C">
      <w:pPr>
        <w:pStyle w:val="ConsPlusNormal"/>
        <w:jc w:val="both"/>
        <w:rPr>
          <w:sz w:val="24"/>
          <w:szCs w:val="24"/>
        </w:rPr>
      </w:pPr>
    </w:p>
    <w:p w:rsidR="00E15C8C" w:rsidRPr="00E608CA" w:rsidRDefault="00E15C8C" w:rsidP="00E15C8C"/>
    <w:p w:rsidR="00E15C8C" w:rsidRPr="00E608CA" w:rsidRDefault="00E15C8C" w:rsidP="00E15C8C">
      <w:pPr>
        <w:autoSpaceDE w:val="0"/>
        <w:autoSpaceDN w:val="0"/>
        <w:adjustRightInd w:val="0"/>
        <w:ind w:firstLine="540"/>
        <w:jc w:val="center"/>
        <w:rPr>
          <w:b/>
        </w:rPr>
      </w:pPr>
    </w:p>
    <w:p w:rsidR="00E15C8C" w:rsidRPr="00E608CA" w:rsidRDefault="00E15C8C" w:rsidP="00E15C8C">
      <w:pPr>
        <w:autoSpaceDE w:val="0"/>
        <w:autoSpaceDN w:val="0"/>
        <w:adjustRightInd w:val="0"/>
        <w:ind w:firstLine="540"/>
        <w:jc w:val="center"/>
        <w:rPr>
          <w:b/>
        </w:rPr>
      </w:pPr>
    </w:p>
    <w:p w:rsidR="00E15C8C" w:rsidRPr="00E608CA" w:rsidRDefault="00E15C8C" w:rsidP="00E15C8C">
      <w:pPr>
        <w:autoSpaceDE w:val="0"/>
        <w:autoSpaceDN w:val="0"/>
        <w:adjustRightInd w:val="0"/>
        <w:ind w:firstLine="540"/>
        <w:jc w:val="center"/>
        <w:rPr>
          <w:b/>
        </w:rPr>
      </w:pPr>
    </w:p>
    <w:p w:rsidR="00E15C8C" w:rsidRPr="00E608CA" w:rsidRDefault="00E15C8C" w:rsidP="00E15C8C">
      <w:pPr>
        <w:autoSpaceDE w:val="0"/>
        <w:autoSpaceDN w:val="0"/>
        <w:adjustRightInd w:val="0"/>
        <w:ind w:firstLine="540"/>
        <w:jc w:val="center"/>
        <w:rPr>
          <w:b/>
        </w:rPr>
      </w:pPr>
    </w:p>
    <w:p w:rsidR="00E15C8C" w:rsidRPr="00E608CA" w:rsidRDefault="00E15C8C" w:rsidP="00E15C8C">
      <w:pPr>
        <w:autoSpaceDE w:val="0"/>
        <w:autoSpaceDN w:val="0"/>
        <w:adjustRightInd w:val="0"/>
        <w:ind w:firstLine="540"/>
        <w:jc w:val="center"/>
        <w:rPr>
          <w:b/>
        </w:rPr>
      </w:pPr>
    </w:p>
    <w:p w:rsidR="00E15C8C" w:rsidRPr="00E608CA"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firstLine="540"/>
        <w:jc w:val="center"/>
        <w:rPr>
          <w:b/>
        </w:rPr>
      </w:pPr>
    </w:p>
    <w:p w:rsidR="00E15C8C" w:rsidRPr="00E608CA"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left="708" w:firstLine="708"/>
        <w:jc w:val="right"/>
        <w:outlineLvl w:val="0"/>
      </w:pPr>
    </w:p>
    <w:p w:rsidR="00E15C8C" w:rsidRDefault="00E15C8C" w:rsidP="00E15C8C">
      <w:pPr>
        <w:autoSpaceDE w:val="0"/>
        <w:autoSpaceDN w:val="0"/>
        <w:adjustRightInd w:val="0"/>
        <w:ind w:left="708" w:firstLine="708"/>
        <w:jc w:val="right"/>
        <w:outlineLvl w:val="0"/>
      </w:pPr>
    </w:p>
    <w:p w:rsidR="00E15C8C" w:rsidRPr="00BB7A4C" w:rsidRDefault="00E15C8C" w:rsidP="00E15C8C">
      <w:pPr>
        <w:autoSpaceDE w:val="0"/>
        <w:autoSpaceDN w:val="0"/>
        <w:adjustRightInd w:val="0"/>
        <w:ind w:left="708" w:firstLine="708"/>
        <w:jc w:val="right"/>
        <w:outlineLvl w:val="0"/>
      </w:pPr>
      <w:r w:rsidRPr="00BB7A4C">
        <w:t>Приложение</w:t>
      </w:r>
      <w:r>
        <w:t xml:space="preserve"> </w:t>
      </w:r>
      <w:r w:rsidRPr="00BB7A4C">
        <w:t>5</w:t>
      </w:r>
    </w:p>
    <w:p w:rsidR="00E15C8C" w:rsidRPr="00BB7A4C" w:rsidRDefault="00E15C8C" w:rsidP="00E15C8C">
      <w:pPr>
        <w:autoSpaceDE w:val="0"/>
        <w:autoSpaceDN w:val="0"/>
        <w:adjustRightInd w:val="0"/>
        <w:jc w:val="right"/>
      </w:pPr>
      <w:r w:rsidRPr="00BB7A4C">
        <w:t>к Порядку проведения конкурса</w:t>
      </w:r>
    </w:p>
    <w:p w:rsidR="00E15C8C" w:rsidRPr="00BB7A4C" w:rsidRDefault="00E15C8C" w:rsidP="00E15C8C">
      <w:pPr>
        <w:autoSpaceDE w:val="0"/>
        <w:autoSpaceDN w:val="0"/>
        <w:adjustRightInd w:val="0"/>
        <w:jc w:val="right"/>
      </w:pPr>
      <w:r w:rsidRPr="00BB7A4C">
        <w:t>по отбору кандидатур на должность</w:t>
      </w:r>
    </w:p>
    <w:p w:rsidR="00E15C8C" w:rsidRDefault="00E15C8C" w:rsidP="00E15C8C">
      <w:pPr>
        <w:autoSpaceDE w:val="0"/>
        <w:autoSpaceDN w:val="0"/>
        <w:adjustRightInd w:val="0"/>
        <w:jc w:val="right"/>
      </w:pPr>
      <w:r>
        <w:t>Г</w:t>
      </w:r>
      <w:r w:rsidRPr="00BB7A4C">
        <w:t>лавы муницип</w:t>
      </w:r>
      <w:r>
        <w:t xml:space="preserve">ального образования </w:t>
      </w:r>
    </w:p>
    <w:p w:rsidR="00E15C8C" w:rsidRDefault="00E15C8C" w:rsidP="00E15C8C">
      <w:pPr>
        <w:autoSpaceDE w:val="0"/>
        <w:autoSpaceDN w:val="0"/>
        <w:adjustRightInd w:val="0"/>
        <w:jc w:val="right"/>
      </w:pPr>
      <w:r>
        <w:t>«Заречное</w:t>
      </w:r>
      <w:r w:rsidRPr="00BB7A4C">
        <w:t xml:space="preserve"> сельское поселение» </w:t>
      </w:r>
    </w:p>
    <w:p w:rsidR="00E15C8C" w:rsidRPr="001F487E" w:rsidRDefault="00E15C8C" w:rsidP="00E15C8C">
      <w:pPr>
        <w:autoSpaceDE w:val="0"/>
        <w:autoSpaceDN w:val="0"/>
        <w:adjustRightInd w:val="0"/>
        <w:jc w:val="right"/>
      </w:pPr>
      <w:r w:rsidRPr="00BB7A4C">
        <w:t>Томского района Томской области</w:t>
      </w:r>
    </w:p>
    <w:p w:rsidR="00E15C8C" w:rsidRPr="001F487E" w:rsidRDefault="00E15C8C" w:rsidP="00E15C8C">
      <w:pPr>
        <w:autoSpaceDE w:val="0"/>
        <w:autoSpaceDN w:val="0"/>
        <w:adjustRightInd w:val="0"/>
        <w:ind w:firstLine="540"/>
        <w:jc w:val="both"/>
        <w:rPr>
          <w:rFonts w:ascii="Courier New" w:hAnsi="Courier New" w:cs="Courier New"/>
        </w:rPr>
      </w:pPr>
    </w:p>
    <w:p w:rsidR="00E15C8C" w:rsidRDefault="00E15C8C" w:rsidP="00E15C8C">
      <w:pPr>
        <w:autoSpaceDE w:val="0"/>
        <w:autoSpaceDN w:val="0"/>
        <w:adjustRightInd w:val="0"/>
        <w:jc w:val="right"/>
      </w:pPr>
      <w:r>
        <w:t xml:space="preserve"> </w:t>
      </w:r>
      <w:r w:rsidRPr="00BB7A4C">
        <w:t xml:space="preserve">В конкурсную комиссию по отбору кандидатур на </w:t>
      </w:r>
    </w:p>
    <w:p w:rsidR="00E15C8C" w:rsidRDefault="00E15C8C" w:rsidP="00E15C8C">
      <w:pPr>
        <w:autoSpaceDE w:val="0"/>
        <w:autoSpaceDN w:val="0"/>
        <w:adjustRightInd w:val="0"/>
        <w:jc w:val="right"/>
      </w:pPr>
      <w:r w:rsidRPr="00BB7A4C">
        <w:t xml:space="preserve">должность </w:t>
      </w:r>
      <w:r>
        <w:t>Г</w:t>
      </w:r>
      <w:r w:rsidRPr="00BB7A4C">
        <w:t>лавы муницип</w:t>
      </w:r>
      <w:r>
        <w:t xml:space="preserve">ального образования </w:t>
      </w:r>
    </w:p>
    <w:p w:rsidR="00E15C8C" w:rsidRPr="00BB7A4C" w:rsidRDefault="00E15C8C" w:rsidP="00E15C8C">
      <w:pPr>
        <w:autoSpaceDE w:val="0"/>
        <w:autoSpaceDN w:val="0"/>
        <w:adjustRightInd w:val="0"/>
        <w:jc w:val="right"/>
      </w:pPr>
      <w:r>
        <w:t>«Заречное</w:t>
      </w:r>
      <w:r w:rsidRPr="00BB7A4C">
        <w:t xml:space="preserve"> сельское поселение»</w:t>
      </w:r>
    </w:p>
    <w:p w:rsidR="00E15C8C" w:rsidRPr="00BB7A4C" w:rsidRDefault="00E15C8C" w:rsidP="00E15C8C">
      <w:pPr>
        <w:autoSpaceDE w:val="0"/>
        <w:autoSpaceDN w:val="0"/>
        <w:adjustRightInd w:val="0"/>
        <w:jc w:val="right"/>
      </w:pPr>
      <w:r w:rsidRPr="00BB7A4C">
        <w:t xml:space="preserve"> Томского района Томской области</w:t>
      </w:r>
    </w:p>
    <w:p w:rsidR="00E15C8C" w:rsidRPr="00BB7A4C" w:rsidRDefault="00E15C8C" w:rsidP="00E15C8C">
      <w:pPr>
        <w:autoSpaceDE w:val="0"/>
        <w:autoSpaceDN w:val="0"/>
        <w:adjustRightInd w:val="0"/>
        <w:ind w:firstLine="540"/>
        <w:jc w:val="both"/>
      </w:pPr>
    </w:p>
    <w:p w:rsidR="00E15C8C" w:rsidRPr="00BB7A4C" w:rsidRDefault="00E15C8C" w:rsidP="00E15C8C">
      <w:pPr>
        <w:autoSpaceDE w:val="0"/>
        <w:autoSpaceDN w:val="0"/>
        <w:adjustRightInd w:val="0"/>
        <w:jc w:val="both"/>
      </w:pPr>
      <w:r>
        <w:t xml:space="preserve"> </w:t>
      </w:r>
    </w:p>
    <w:p w:rsidR="00E15C8C" w:rsidRPr="00BB7A4C" w:rsidRDefault="00E15C8C" w:rsidP="00E15C8C">
      <w:pPr>
        <w:autoSpaceDE w:val="0"/>
        <w:autoSpaceDN w:val="0"/>
        <w:adjustRightInd w:val="0"/>
        <w:jc w:val="both"/>
      </w:pPr>
    </w:p>
    <w:p w:rsidR="00E15C8C" w:rsidRPr="00BB7A4C" w:rsidRDefault="00E15C8C" w:rsidP="00E15C8C">
      <w:pPr>
        <w:autoSpaceDE w:val="0"/>
        <w:autoSpaceDN w:val="0"/>
        <w:adjustRightInd w:val="0"/>
        <w:jc w:val="center"/>
        <w:rPr>
          <w:b/>
        </w:rPr>
      </w:pPr>
      <w:r w:rsidRPr="00BB7A4C">
        <w:rPr>
          <w:b/>
        </w:rPr>
        <w:t>Уведомление</w:t>
      </w:r>
    </w:p>
    <w:p w:rsidR="00E15C8C" w:rsidRPr="00BB7A4C" w:rsidRDefault="00E15C8C" w:rsidP="00E15C8C">
      <w:pPr>
        <w:autoSpaceDE w:val="0"/>
        <w:autoSpaceDN w:val="0"/>
        <w:adjustRightInd w:val="0"/>
        <w:jc w:val="both"/>
      </w:pPr>
    </w:p>
    <w:p w:rsidR="00E15C8C" w:rsidRPr="00BB7A4C" w:rsidRDefault="00E15C8C" w:rsidP="00E15C8C">
      <w:pPr>
        <w:autoSpaceDE w:val="0"/>
        <w:autoSpaceDN w:val="0"/>
        <w:adjustRightInd w:val="0"/>
      </w:pPr>
      <w:r w:rsidRPr="00BB7A4C">
        <w:t>Я, _______________________________________________________________</w:t>
      </w:r>
      <w:r>
        <w:t>____</w:t>
      </w:r>
      <w:r w:rsidRPr="00BB7A4C">
        <w:t>________,</w:t>
      </w:r>
    </w:p>
    <w:p w:rsidR="00E15C8C" w:rsidRPr="00BB7A4C" w:rsidRDefault="00E15C8C" w:rsidP="00E15C8C">
      <w:pPr>
        <w:autoSpaceDE w:val="0"/>
        <w:autoSpaceDN w:val="0"/>
        <w:adjustRightInd w:val="0"/>
        <w:jc w:val="center"/>
      </w:pPr>
      <w:r w:rsidRPr="00BB7A4C">
        <w:t>(фамилия, имя, отчество</w:t>
      </w:r>
      <w:r>
        <w:t xml:space="preserve"> (при наличии</w:t>
      </w:r>
      <w:r w:rsidRPr="00BB7A4C">
        <w:t>)</w:t>
      </w:r>
    </w:p>
    <w:p w:rsidR="00E15C8C" w:rsidRPr="00BB7A4C" w:rsidRDefault="00E15C8C" w:rsidP="00E15C8C">
      <w:pPr>
        <w:autoSpaceDE w:val="0"/>
        <w:autoSpaceDN w:val="0"/>
        <w:adjustRightInd w:val="0"/>
      </w:pPr>
      <w:r w:rsidRPr="00BB7A4C">
        <w:t>место жительства:_______________________________</w:t>
      </w:r>
      <w:r>
        <w:t>_____</w:t>
      </w:r>
      <w:r w:rsidRPr="00BB7A4C">
        <w:t>__________________________,</w:t>
      </w:r>
    </w:p>
    <w:p w:rsidR="00E15C8C" w:rsidRPr="00BB7A4C" w:rsidRDefault="00E15C8C" w:rsidP="00E15C8C">
      <w:pPr>
        <w:autoSpaceDE w:val="0"/>
        <w:autoSpaceDN w:val="0"/>
        <w:adjustRightInd w:val="0"/>
      </w:pPr>
      <w:r w:rsidRPr="00BB7A4C">
        <w:t>телефон (рабочий, домашний, мобильный)__________________________________</w:t>
      </w:r>
      <w:r w:rsidRPr="00BB7A4C">
        <w:softHyphen/>
      </w:r>
      <w:r w:rsidRPr="00BB7A4C">
        <w:softHyphen/>
      </w:r>
      <w:r w:rsidRPr="00BB7A4C">
        <w:softHyphen/>
        <w:t>__</w:t>
      </w:r>
      <w:r>
        <w:t xml:space="preserve">_____, </w:t>
      </w:r>
    </w:p>
    <w:p w:rsidR="00E15C8C" w:rsidRPr="00BB7A4C" w:rsidRDefault="00E15C8C" w:rsidP="00E15C8C">
      <w:pPr>
        <w:autoSpaceDE w:val="0"/>
        <w:autoSpaceDN w:val="0"/>
        <w:adjustRightInd w:val="0"/>
      </w:pPr>
      <w:r w:rsidRPr="00BB7A4C">
        <w:t xml:space="preserve">документ, удостоверяющий </w:t>
      </w:r>
      <w:proofErr w:type="spellStart"/>
      <w:r w:rsidRPr="00BB7A4C">
        <w:t>личность:_______________________________________</w:t>
      </w:r>
      <w:r>
        <w:t>_____</w:t>
      </w:r>
      <w:r w:rsidRPr="00BB7A4C">
        <w:t>_</w:t>
      </w:r>
      <w:proofErr w:type="spellEnd"/>
      <w:r>
        <w:t>,</w:t>
      </w:r>
    </w:p>
    <w:p w:rsidR="00E15C8C" w:rsidRPr="00BB7A4C" w:rsidRDefault="00E15C8C" w:rsidP="00E15C8C">
      <w:pPr>
        <w:autoSpaceDE w:val="0"/>
        <w:autoSpaceDN w:val="0"/>
        <w:adjustRightInd w:val="0"/>
      </w:pPr>
      <w:r w:rsidRPr="00BB7A4C">
        <w:t>___________________________________________________________________</w:t>
      </w:r>
      <w:r>
        <w:t>___</w:t>
      </w:r>
      <w:r w:rsidRPr="00BB7A4C">
        <w:t>________</w:t>
      </w:r>
    </w:p>
    <w:p w:rsidR="00E15C8C" w:rsidRPr="00BB7A4C" w:rsidRDefault="00E15C8C" w:rsidP="00E15C8C">
      <w:pPr>
        <w:autoSpaceDE w:val="0"/>
        <w:autoSpaceDN w:val="0"/>
        <w:adjustRightInd w:val="0"/>
        <w:jc w:val="center"/>
      </w:pPr>
      <w:r w:rsidRPr="00BB7A4C">
        <w:t>(паспорт: серия, номер, дата выдачи, кем выдан)</w:t>
      </w:r>
    </w:p>
    <w:p w:rsidR="00E15C8C" w:rsidRPr="00BB7A4C" w:rsidRDefault="00E15C8C" w:rsidP="00E15C8C">
      <w:pPr>
        <w:autoSpaceDE w:val="0"/>
        <w:autoSpaceDN w:val="0"/>
        <w:adjustRightInd w:val="0"/>
        <w:jc w:val="both"/>
      </w:pPr>
    </w:p>
    <w:p w:rsidR="00E15C8C" w:rsidRPr="00BB7A4C" w:rsidRDefault="00E15C8C" w:rsidP="00E15C8C">
      <w:pPr>
        <w:autoSpaceDE w:val="0"/>
        <w:autoSpaceDN w:val="0"/>
        <w:adjustRightInd w:val="0"/>
        <w:ind w:right="282"/>
        <w:jc w:val="both"/>
      </w:pPr>
      <w:r w:rsidRPr="00BB7A4C">
        <w:t>ставлю</w:t>
      </w:r>
      <w:r>
        <w:t xml:space="preserve"> </w:t>
      </w:r>
      <w:r w:rsidRPr="00BB7A4C">
        <w:t>в</w:t>
      </w:r>
      <w:r>
        <w:t xml:space="preserve"> </w:t>
      </w:r>
      <w:r w:rsidRPr="00BB7A4C">
        <w:t>известность</w:t>
      </w:r>
      <w:r>
        <w:t xml:space="preserve"> </w:t>
      </w:r>
      <w:r w:rsidRPr="00BB7A4C">
        <w:t>конкурсную</w:t>
      </w:r>
      <w:r>
        <w:t xml:space="preserve"> </w:t>
      </w:r>
      <w:r w:rsidRPr="00BB7A4C">
        <w:t>комиссию по отбору кандидатур на должность главы муницип</w:t>
      </w:r>
      <w:r>
        <w:t>ального образования «Заречное</w:t>
      </w:r>
      <w:r w:rsidRPr="00BB7A4C">
        <w:t xml:space="preserve"> сельское поселение» Томского района Томской области о</w:t>
      </w:r>
      <w:r>
        <w:t xml:space="preserve"> </w:t>
      </w:r>
      <w:r w:rsidRPr="00BB7A4C">
        <w:t>том,</w:t>
      </w:r>
      <w:r>
        <w:t xml:space="preserve"> </w:t>
      </w:r>
      <w:r w:rsidRPr="00BB7A4C">
        <w:t>что</w:t>
      </w:r>
      <w:r>
        <w:t xml:space="preserve"> </w:t>
      </w:r>
      <w:r w:rsidRPr="00BB7A4C">
        <w:t>не</w:t>
      </w:r>
      <w:r>
        <w:t xml:space="preserve"> </w:t>
      </w:r>
      <w:r w:rsidRPr="00BB7A4C">
        <w:t>имею счетов(вкладов),не</w:t>
      </w:r>
      <w:r>
        <w:t xml:space="preserve"> </w:t>
      </w:r>
      <w:r w:rsidRPr="00BB7A4C">
        <w:t>храню</w:t>
      </w:r>
      <w:r>
        <w:t xml:space="preserve"> </w:t>
      </w:r>
      <w:r w:rsidRPr="00BB7A4C">
        <w:t>наличные</w:t>
      </w:r>
      <w:r>
        <w:t xml:space="preserve"> </w:t>
      </w:r>
      <w:r w:rsidRPr="00BB7A4C">
        <w:t>денежные средства и ценности в иностранных банках,</w:t>
      </w:r>
      <w:r>
        <w:t xml:space="preserve"> </w:t>
      </w:r>
      <w:r w:rsidRPr="00BB7A4C">
        <w:t>расположенных</w:t>
      </w:r>
      <w:r>
        <w:t xml:space="preserve"> </w:t>
      </w:r>
      <w:r w:rsidRPr="00BB7A4C">
        <w:t>за</w:t>
      </w:r>
      <w:r>
        <w:t xml:space="preserve"> </w:t>
      </w:r>
      <w:r w:rsidRPr="00BB7A4C">
        <w:t>пределами</w:t>
      </w:r>
      <w:r>
        <w:t xml:space="preserve"> </w:t>
      </w:r>
      <w:r w:rsidRPr="00BB7A4C">
        <w:t>территории</w:t>
      </w:r>
      <w:r>
        <w:t xml:space="preserve"> </w:t>
      </w:r>
      <w:r w:rsidRPr="00BB7A4C">
        <w:t>Российской Федерации, не владею и не пользуюсь иностранными финансовыми инструментами.</w:t>
      </w:r>
    </w:p>
    <w:p w:rsidR="00E15C8C" w:rsidRPr="00BB7A4C" w:rsidRDefault="00E15C8C" w:rsidP="00E15C8C">
      <w:pPr>
        <w:autoSpaceDE w:val="0"/>
        <w:autoSpaceDN w:val="0"/>
        <w:adjustRightInd w:val="0"/>
        <w:ind w:right="282"/>
        <w:jc w:val="both"/>
      </w:pPr>
    </w:p>
    <w:p w:rsidR="00E15C8C" w:rsidRPr="00BB7A4C" w:rsidRDefault="00E15C8C" w:rsidP="00E15C8C">
      <w:pPr>
        <w:autoSpaceDE w:val="0"/>
        <w:autoSpaceDN w:val="0"/>
        <w:adjustRightInd w:val="0"/>
        <w:jc w:val="both"/>
      </w:pPr>
    </w:p>
    <w:p w:rsidR="00E15C8C" w:rsidRPr="00BB7A4C" w:rsidRDefault="00E15C8C" w:rsidP="00E15C8C">
      <w:pPr>
        <w:autoSpaceDE w:val="0"/>
        <w:autoSpaceDN w:val="0"/>
        <w:adjustRightInd w:val="0"/>
        <w:jc w:val="both"/>
      </w:pPr>
      <w:r w:rsidRPr="00BB7A4C">
        <w:t>"__" ___________ 20__ г. _______________ /________________/</w:t>
      </w:r>
    </w:p>
    <w:p w:rsidR="00E15C8C" w:rsidRPr="00BB7A4C" w:rsidRDefault="00E15C8C" w:rsidP="00E15C8C">
      <w:pPr>
        <w:autoSpaceDE w:val="0"/>
        <w:autoSpaceDN w:val="0"/>
        <w:adjustRightInd w:val="0"/>
        <w:jc w:val="both"/>
      </w:pPr>
      <w:r>
        <w:t xml:space="preserve">                                                  </w:t>
      </w:r>
      <w:r w:rsidRPr="00BB7A4C">
        <w:t>(подпись)</w:t>
      </w:r>
      <w:r>
        <w:t xml:space="preserve">                </w:t>
      </w:r>
    </w:p>
    <w:p w:rsidR="00E15C8C" w:rsidRPr="00BB7A4C" w:rsidRDefault="00E15C8C" w:rsidP="00E15C8C">
      <w:pPr>
        <w:autoSpaceDE w:val="0"/>
        <w:autoSpaceDN w:val="0"/>
        <w:adjustRightInd w:val="0"/>
        <w:ind w:firstLine="540"/>
        <w:jc w:val="both"/>
      </w:pPr>
    </w:p>
    <w:p w:rsidR="00E15C8C" w:rsidRPr="00BB7A4C" w:rsidRDefault="00E15C8C" w:rsidP="00E15C8C">
      <w:pPr>
        <w:autoSpaceDE w:val="0"/>
        <w:autoSpaceDN w:val="0"/>
        <w:adjustRightInd w:val="0"/>
        <w:ind w:firstLine="540"/>
        <w:jc w:val="both"/>
      </w:pPr>
    </w:p>
    <w:p w:rsidR="00E15C8C" w:rsidRPr="00BB7A4C" w:rsidRDefault="00E15C8C" w:rsidP="00E15C8C"/>
    <w:p w:rsidR="00E15C8C"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firstLine="540"/>
        <w:jc w:val="center"/>
        <w:rPr>
          <w:b/>
        </w:rPr>
      </w:pPr>
    </w:p>
    <w:p w:rsidR="00E15C8C" w:rsidRDefault="00E15C8C" w:rsidP="00E15C8C">
      <w:pPr>
        <w:autoSpaceDE w:val="0"/>
        <w:autoSpaceDN w:val="0"/>
        <w:adjustRightInd w:val="0"/>
        <w:ind w:firstLine="540"/>
        <w:jc w:val="center"/>
        <w:rPr>
          <w:b/>
        </w:rPr>
      </w:pPr>
    </w:p>
    <w:p w:rsidR="00E15C8C" w:rsidRDefault="00E15C8C" w:rsidP="00E15C8C">
      <w:pPr>
        <w:pStyle w:val="ConsPlusNormal"/>
        <w:jc w:val="both"/>
        <w:rPr>
          <w:b/>
          <w:sz w:val="24"/>
          <w:szCs w:val="24"/>
        </w:rPr>
      </w:pPr>
    </w:p>
    <w:p w:rsidR="00E15C8C" w:rsidRDefault="00E15C8C" w:rsidP="00E15C8C">
      <w:pPr>
        <w:pStyle w:val="ConsPlusNormal"/>
        <w:jc w:val="both"/>
        <w:rPr>
          <w:b/>
          <w:sz w:val="24"/>
          <w:szCs w:val="24"/>
        </w:rPr>
      </w:pPr>
    </w:p>
    <w:p w:rsidR="00E15C8C" w:rsidRDefault="00E15C8C" w:rsidP="00E15C8C">
      <w:pPr>
        <w:pStyle w:val="ConsPlusNormal"/>
        <w:jc w:val="both"/>
        <w:rPr>
          <w:b/>
          <w:sz w:val="24"/>
          <w:szCs w:val="24"/>
        </w:rPr>
      </w:pPr>
    </w:p>
    <w:p w:rsidR="00E15C8C" w:rsidRDefault="00E15C8C" w:rsidP="00E15C8C">
      <w:pPr>
        <w:pStyle w:val="ConsPlusNormal"/>
        <w:jc w:val="both"/>
        <w:rPr>
          <w:b/>
          <w:sz w:val="24"/>
          <w:szCs w:val="24"/>
        </w:rPr>
      </w:pPr>
    </w:p>
    <w:p w:rsidR="00E15C8C" w:rsidRDefault="00E15C8C" w:rsidP="00E15C8C">
      <w:pPr>
        <w:pStyle w:val="ConsPlusNormal"/>
        <w:jc w:val="both"/>
        <w:rPr>
          <w:b/>
          <w:sz w:val="24"/>
          <w:szCs w:val="24"/>
        </w:rPr>
      </w:pPr>
    </w:p>
    <w:p w:rsidR="00E15C8C" w:rsidRDefault="00E15C8C" w:rsidP="00E15C8C">
      <w:pPr>
        <w:pStyle w:val="ConsPlusNormal"/>
        <w:jc w:val="both"/>
        <w:rPr>
          <w:b/>
          <w:sz w:val="24"/>
          <w:szCs w:val="24"/>
        </w:rPr>
      </w:pPr>
    </w:p>
    <w:p w:rsidR="00E15C8C" w:rsidRPr="00DC5B57" w:rsidRDefault="00E15C8C" w:rsidP="00E15C8C">
      <w:pPr>
        <w:autoSpaceDE w:val="0"/>
        <w:autoSpaceDN w:val="0"/>
        <w:adjustRightInd w:val="0"/>
        <w:jc w:val="right"/>
      </w:pPr>
      <w:r w:rsidRPr="00DC5B57">
        <w:t>Приложение 6</w:t>
      </w:r>
    </w:p>
    <w:p w:rsidR="00E15C8C" w:rsidRDefault="00E15C8C" w:rsidP="00E15C8C">
      <w:pPr>
        <w:autoSpaceDE w:val="0"/>
        <w:autoSpaceDN w:val="0"/>
        <w:adjustRightInd w:val="0"/>
        <w:jc w:val="right"/>
      </w:pPr>
      <w:r w:rsidRPr="00DC5B57">
        <w:t>к Положению</w:t>
      </w:r>
      <w:r>
        <w:t xml:space="preserve"> </w:t>
      </w:r>
    </w:p>
    <w:p w:rsidR="00E15C8C" w:rsidRDefault="00E15C8C" w:rsidP="00E15C8C">
      <w:pPr>
        <w:autoSpaceDE w:val="0"/>
        <w:autoSpaceDN w:val="0"/>
        <w:adjustRightInd w:val="0"/>
        <w:jc w:val="right"/>
      </w:pPr>
      <w:r w:rsidRPr="00DC5B57">
        <w:t>о порядке проведения конкурса по отбору</w:t>
      </w:r>
      <w:r>
        <w:t xml:space="preserve"> </w:t>
      </w:r>
      <w:r w:rsidRPr="00DC5B57">
        <w:t xml:space="preserve">кандидатур на </w:t>
      </w:r>
    </w:p>
    <w:p w:rsidR="00E15C8C" w:rsidRPr="00DC5B57" w:rsidRDefault="00E15C8C" w:rsidP="00E15C8C">
      <w:pPr>
        <w:autoSpaceDE w:val="0"/>
        <w:autoSpaceDN w:val="0"/>
        <w:adjustRightInd w:val="0"/>
        <w:jc w:val="right"/>
      </w:pPr>
      <w:r w:rsidRPr="00DC5B57">
        <w:t>должность главы муниципального образования</w:t>
      </w:r>
    </w:p>
    <w:p w:rsidR="00E15C8C" w:rsidRPr="00DC5B57" w:rsidRDefault="00E15C8C" w:rsidP="00E15C8C">
      <w:pPr>
        <w:autoSpaceDE w:val="0"/>
        <w:autoSpaceDN w:val="0"/>
        <w:adjustRightInd w:val="0"/>
        <w:jc w:val="right"/>
      </w:pPr>
      <w:r w:rsidRPr="00DC5B57">
        <w:t xml:space="preserve"> «</w:t>
      </w:r>
      <w:r>
        <w:t>Заречное</w:t>
      </w:r>
      <w:r w:rsidRPr="00DC5B57">
        <w:t xml:space="preserve"> сельское поселение»</w:t>
      </w:r>
    </w:p>
    <w:p w:rsidR="00E15C8C" w:rsidRPr="00DC5B57" w:rsidRDefault="00E15C8C" w:rsidP="00E15C8C">
      <w:pPr>
        <w:autoSpaceDE w:val="0"/>
        <w:autoSpaceDN w:val="0"/>
        <w:adjustRightInd w:val="0"/>
        <w:jc w:val="right"/>
      </w:pPr>
      <w:r w:rsidRPr="00DC5B57">
        <w:t>Томского района Томской области</w:t>
      </w:r>
    </w:p>
    <w:p w:rsidR="00E15C8C" w:rsidRPr="00DC5B57" w:rsidRDefault="00E15C8C" w:rsidP="00E15C8C">
      <w:pPr>
        <w:autoSpaceDE w:val="0"/>
        <w:autoSpaceDN w:val="0"/>
        <w:adjustRightInd w:val="0"/>
        <w:jc w:val="both"/>
      </w:pPr>
    </w:p>
    <w:p w:rsidR="00E15C8C" w:rsidRPr="00DC5B57" w:rsidRDefault="00E15C8C" w:rsidP="00E15C8C">
      <w:pPr>
        <w:widowControl w:val="0"/>
        <w:autoSpaceDE w:val="0"/>
        <w:autoSpaceDN w:val="0"/>
        <w:adjustRightInd w:val="0"/>
        <w:jc w:val="center"/>
        <w:rPr>
          <w:b/>
        </w:rPr>
      </w:pPr>
      <w:bookmarkStart w:id="3" w:name="Par407"/>
      <w:bookmarkEnd w:id="3"/>
      <w:r w:rsidRPr="00DC5B57">
        <w:rPr>
          <w:b/>
        </w:rPr>
        <w:t>РАСПИСКА</w:t>
      </w:r>
    </w:p>
    <w:p w:rsidR="00E15C8C" w:rsidRPr="00DC5B57" w:rsidRDefault="00E15C8C" w:rsidP="00E15C8C">
      <w:pPr>
        <w:widowControl w:val="0"/>
        <w:autoSpaceDE w:val="0"/>
        <w:autoSpaceDN w:val="0"/>
        <w:adjustRightInd w:val="0"/>
        <w:jc w:val="center"/>
        <w:rPr>
          <w:b/>
        </w:rPr>
      </w:pPr>
      <w:r w:rsidRPr="00DC5B57">
        <w:rPr>
          <w:b/>
        </w:rPr>
        <w:t>в получении документов конкурсной комиссией</w:t>
      </w:r>
    </w:p>
    <w:p w:rsidR="00E15C8C" w:rsidRPr="00DC5B57" w:rsidRDefault="00E15C8C" w:rsidP="00E15C8C">
      <w:pPr>
        <w:widowControl w:val="0"/>
        <w:autoSpaceDE w:val="0"/>
        <w:autoSpaceDN w:val="0"/>
        <w:adjustRightInd w:val="0"/>
        <w:jc w:val="both"/>
      </w:pPr>
    </w:p>
    <w:p w:rsidR="00E15C8C" w:rsidRPr="00DC5B57" w:rsidRDefault="00E15C8C" w:rsidP="00E15C8C">
      <w:pPr>
        <w:widowControl w:val="0"/>
        <w:autoSpaceDE w:val="0"/>
        <w:autoSpaceDN w:val="0"/>
        <w:adjustRightInd w:val="0"/>
        <w:jc w:val="both"/>
      </w:pPr>
      <w:r w:rsidRPr="00DC5B57">
        <w:t>нас. пункт   "____" ____________ 20___ г.     "___" ч. "___" мин.</w:t>
      </w:r>
    </w:p>
    <w:p w:rsidR="00E15C8C" w:rsidRPr="00DC5B57" w:rsidRDefault="00E15C8C" w:rsidP="00E15C8C">
      <w:pPr>
        <w:widowControl w:val="0"/>
        <w:autoSpaceDE w:val="0"/>
        <w:autoSpaceDN w:val="0"/>
        <w:adjustRightInd w:val="0"/>
        <w:jc w:val="both"/>
      </w:pPr>
    </w:p>
    <w:p w:rsidR="00E15C8C" w:rsidRPr="00DC5B57" w:rsidRDefault="00E15C8C" w:rsidP="00E15C8C">
      <w:pPr>
        <w:widowControl w:val="0"/>
        <w:autoSpaceDE w:val="0"/>
        <w:autoSpaceDN w:val="0"/>
        <w:adjustRightInd w:val="0"/>
        <w:jc w:val="both"/>
      </w:pPr>
      <w:r w:rsidRPr="00DC5B57">
        <w:t>Дана ________________________________________________________________</w:t>
      </w:r>
    </w:p>
    <w:p w:rsidR="00E15C8C" w:rsidRPr="00DC5B57" w:rsidRDefault="00E15C8C" w:rsidP="00E15C8C">
      <w:pPr>
        <w:widowControl w:val="0"/>
        <w:autoSpaceDE w:val="0"/>
        <w:autoSpaceDN w:val="0"/>
        <w:adjustRightInd w:val="0"/>
        <w:jc w:val="both"/>
      </w:pPr>
      <w:r w:rsidRPr="00DC5B57">
        <w:t xml:space="preserve">                            (Ф.И.О. полностью)</w:t>
      </w:r>
    </w:p>
    <w:p w:rsidR="00E15C8C" w:rsidRPr="00DC5B57" w:rsidRDefault="00E15C8C" w:rsidP="00E15C8C">
      <w:pPr>
        <w:widowControl w:val="0"/>
        <w:autoSpaceDE w:val="0"/>
        <w:autoSpaceDN w:val="0"/>
        <w:adjustRightInd w:val="0"/>
        <w:jc w:val="both"/>
      </w:pPr>
      <w:r w:rsidRPr="00DC5B57">
        <w:t>в подтверждение того, что секретарем (членом) конкурсной комиссии по отбору</w:t>
      </w:r>
    </w:p>
    <w:p w:rsidR="00E15C8C" w:rsidRPr="00DC5B57" w:rsidRDefault="00E15C8C" w:rsidP="00E15C8C">
      <w:pPr>
        <w:widowControl w:val="0"/>
        <w:autoSpaceDE w:val="0"/>
        <w:autoSpaceDN w:val="0"/>
        <w:adjustRightInd w:val="0"/>
        <w:jc w:val="both"/>
      </w:pPr>
      <w:r w:rsidRPr="00DC5B57">
        <w:t>кандидатур на должность главы муниципального образования «</w:t>
      </w:r>
      <w:r>
        <w:t>Заречное</w:t>
      </w:r>
      <w:r w:rsidRPr="00DC5B57">
        <w:t xml:space="preserve"> сельское поселение» Томского района Томской области</w:t>
      </w:r>
    </w:p>
    <w:p w:rsidR="00E15C8C" w:rsidRPr="00DC5B57" w:rsidRDefault="00E15C8C" w:rsidP="00E15C8C">
      <w:pPr>
        <w:widowControl w:val="0"/>
        <w:autoSpaceDE w:val="0"/>
        <w:autoSpaceDN w:val="0"/>
        <w:adjustRightInd w:val="0"/>
        <w:jc w:val="both"/>
      </w:pPr>
      <w:r w:rsidRPr="00DC5B57">
        <w:t>_________________________________________________________________</w:t>
      </w:r>
    </w:p>
    <w:p w:rsidR="00E15C8C" w:rsidRPr="00DC5B57" w:rsidRDefault="00E15C8C" w:rsidP="00E15C8C">
      <w:pPr>
        <w:widowControl w:val="0"/>
        <w:autoSpaceDE w:val="0"/>
        <w:autoSpaceDN w:val="0"/>
        <w:adjustRightInd w:val="0"/>
        <w:jc w:val="both"/>
      </w:pPr>
      <w:r w:rsidRPr="00DC5B57">
        <w:t xml:space="preserve">                            (Фамилия, инициалы)</w:t>
      </w:r>
    </w:p>
    <w:p w:rsidR="00E15C8C" w:rsidRPr="00DC5B57" w:rsidRDefault="00E15C8C" w:rsidP="00E15C8C">
      <w:pPr>
        <w:widowControl w:val="0"/>
        <w:autoSpaceDE w:val="0"/>
        <w:autoSpaceDN w:val="0"/>
        <w:adjustRightInd w:val="0"/>
        <w:jc w:val="both"/>
      </w:pPr>
      <w:r w:rsidRPr="00DC5B57">
        <w:t>получены следующие документы:</w:t>
      </w:r>
    </w:p>
    <w:p w:rsidR="00E15C8C" w:rsidRPr="00DC5B57" w:rsidRDefault="00E15C8C" w:rsidP="00E15C8C">
      <w:pPr>
        <w:autoSpaceDE w:val="0"/>
        <w:autoSpaceDN w:val="0"/>
        <w:adjustRightInd w:val="0"/>
        <w:jc w:val="both"/>
      </w:pPr>
    </w:p>
    <w:tbl>
      <w:tblPr>
        <w:tblW w:w="0" w:type="auto"/>
        <w:tblInd w:w="62" w:type="dxa"/>
        <w:tblLayout w:type="fixed"/>
        <w:tblCellMar>
          <w:top w:w="102" w:type="dxa"/>
          <w:left w:w="62" w:type="dxa"/>
          <w:bottom w:w="102" w:type="dxa"/>
          <w:right w:w="62" w:type="dxa"/>
        </w:tblCellMar>
        <w:tblLook w:val="0000"/>
      </w:tblPr>
      <w:tblGrid>
        <w:gridCol w:w="1008"/>
        <w:gridCol w:w="2154"/>
        <w:gridCol w:w="2552"/>
        <w:gridCol w:w="2041"/>
        <w:gridCol w:w="1843"/>
      </w:tblGrid>
      <w:tr w:rsidR="00E15C8C" w:rsidRPr="00DC5B57" w:rsidTr="0000485B">
        <w:tc>
          <w:tcPr>
            <w:tcW w:w="1008" w:type="dxa"/>
          </w:tcPr>
          <w:p w:rsidR="00E15C8C" w:rsidRPr="00DC5B57" w:rsidRDefault="00E15C8C" w:rsidP="0000485B">
            <w:pPr>
              <w:widowControl w:val="0"/>
              <w:autoSpaceDE w:val="0"/>
              <w:autoSpaceDN w:val="0"/>
              <w:adjustRightInd w:val="0"/>
              <w:jc w:val="center"/>
            </w:pPr>
            <w:r w:rsidRPr="00DC5B57">
              <w:t xml:space="preserve">N </w:t>
            </w:r>
            <w:proofErr w:type="spellStart"/>
            <w:r w:rsidRPr="00DC5B57">
              <w:t>п</w:t>
            </w:r>
            <w:proofErr w:type="spellEnd"/>
            <w:r w:rsidRPr="00DC5B57">
              <w:t>/</w:t>
            </w:r>
            <w:proofErr w:type="spellStart"/>
            <w:r w:rsidRPr="00DC5B57">
              <w:t>п</w:t>
            </w:r>
            <w:proofErr w:type="spellEnd"/>
          </w:p>
        </w:tc>
        <w:tc>
          <w:tcPr>
            <w:tcW w:w="2154" w:type="dxa"/>
          </w:tcPr>
          <w:p w:rsidR="00E15C8C" w:rsidRPr="00DC5B57" w:rsidRDefault="00E15C8C" w:rsidP="0000485B">
            <w:pPr>
              <w:widowControl w:val="0"/>
              <w:autoSpaceDE w:val="0"/>
              <w:autoSpaceDN w:val="0"/>
              <w:adjustRightInd w:val="0"/>
              <w:jc w:val="center"/>
            </w:pPr>
            <w:r w:rsidRPr="00DC5B57">
              <w:t>Наименование документа</w:t>
            </w:r>
          </w:p>
        </w:tc>
        <w:tc>
          <w:tcPr>
            <w:tcW w:w="2552" w:type="dxa"/>
          </w:tcPr>
          <w:p w:rsidR="00E15C8C" w:rsidRPr="00DC5B57" w:rsidRDefault="00E15C8C" w:rsidP="0000485B">
            <w:pPr>
              <w:widowControl w:val="0"/>
              <w:autoSpaceDE w:val="0"/>
              <w:autoSpaceDN w:val="0"/>
              <w:adjustRightInd w:val="0"/>
              <w:jc w:val="center"/>
            </w:pPr>
            <w:r w:rsidRPr="00DC5B57">
              <w:t>Подлинник/копия, способ заверения</w:t>
            </w:r>
          </w:p>
        </w:tc>
        <w:tc>
          <w:tcPr>
            <w:tcW w:w="2041" w:type="dxa"/>
          </w:tcPr>
          <w:p w:rsidR="00E15C8C" w:rsidRPr="00DC5B57" w:rsidRDefault="00E15C8C" w:rsidP="0000485B">
            <w:pPr>
              <w:widowControl w:val="0"/>
              <w:autoSpaceDE w:val="0"/>
              <w:autoSpaceDN w:val="0"/>
              <w:adjustRightInd w:val="0"/>
              <w:jc w:val="center"/>
            </w:pPr>
            <w:r w:rsidRPr="00DC5B57">
              <w:t>Количество экземпляров</w:t>
            </w:r>
          </w:p>
        </w:tc>
        <w:tc>
          <w:tcPr>
            <w:tcW w:w="1843" w:type="dxa"/>
          </w:tcPr>
          <w:p w:rsidR="00E15C8C" w:rsidRPr="00DC5B57" w:rsidRDefault="00E15C8C" w:rsidP="0000485B">
            <w:pPr>
              <w:widowControl w:val="0"/>
              <w:autoSpaceDE w:val="0"/>
              <w:autoSpaceDN w:val="0"/>
              <w:adjustRightInd w:val="0"/>
              <w:jc w:val="center"/>
            </w:pPr>
            <w:r w:rsidRPr="00DC5B57">
              <w:t>Количество листов</w:t>
            </w:r>
          </w:p>
        </w:tc>
      </w:tr>
      <w:tr w:rsidR="00E15C8C" w:rsidRPr="00DC5B57" w:rsidTr="0000485B">
        <w:tc>
          <w:tcPr>
            <w:tcW w:w="1008" w:type="dxa"/>
          </w:tcPr>
          <w:p w:rsidR="00E15C8C" w:rsidRPr="00DC5B57" w:rsidRDefault="00E15C8C" w:rsidP="0000485B">
            <w:pPr>
              <w:widowControl w:val="0"/>
              <w:autoSpaceDE w:val="0"/>
              <w:autoSpaceDN w:val="0"/>
              <w:adjustRightInd w:val="0"/>
            </w:pPr>
          </w:p>
        </w:tc>
        <w:tc>
          <w:tcPr>
            <w:tcW w:w="2154" w:type="dxa"/>
          </w:tcPr>
          <w:p w:rsidR="00E15C8C" w:rsidRPr="00DC5B57" w:rsidRDefault="00E15C8C" w:rsidP="0000485B">
            <w:pPr>
              <w:widowControl w:val="0"/>
              <w:autoSpaceDE w:val="0"/>
              <w:autoSpaceDN w:val="0"/>
              <w:adjustRightInd w:val="0"/>
            </w:pPr>
          </w:p>
        </w:tc>
        <w:tc>
          <w:tcPr>
            <w:tcW w:w="2552" w:type="dxa"/>
          </w:tcPr>
          <w:p w:rsidR="00E15C8C" w:rsidRPr="00DC5B57" w:rsidRDefault="00E15C8C" w:rsidP="0000485B">
            <w:pPr>
              <w:widowControl w:val="0"/>
              <w:autoSpaceDE w:val="0"/>
              <w:autoSpaceDN w:val="0"/>
              <w:adjustRightInd w:val="0"/>
            </w:pPr>
          </w:p>
        </w:tc>
        <w:tc>
          <w:tcPr>
            <w:tcW w:w="2041" w:type="dxa"/>
          </w:tcPr>
          <w:p w:rsidR="00E15C8C" w:rsidRPr="00DC5B57" w:rsidRDefault="00E15C8C" w:rsidP="0000485B">
            <w:pPr>
              <w:widowControl w:val="0"/>
              <w:autoSpaceDE w:val="0"/>
              <w:autoSpaceDN w:val="0"/>
              <w:adjustRightInd w:val="0"/>
            </w:pPr>
          </w:p>
        </w:tc>
        <w:tc>
          <w:tcPr>
            <w:tcW w:w="1843" w:type="dxa"/>
          </w:tcPr>
          <w:p w:rsidR="00E15C8C" w:rsidRPr="00DC5B57" w:rsidRDefault="00E15C8C" w:rsidP="0000485B">
            <w:pPr>
              <w:widowControl w:val="0"/>
              <w:autoSpaceDE w:val="0"/>
              <w:autoSpaceDN w:val="0"/>
              <w:adjustRightInd w:val="0"/>
            </w:pPr>
          </w:p>
        </w:tc>
      </w:tr>
      <w:tr w:rsidR="00E15C8C" w:rsidRPr="00DC5B57" w:rsidTr="0000485B">
        <w:tc>
          <w:tcPr>
            <w:tcW w:w="1008" w:type="dxa"/>
          </w:tcPr>
          <w:p w:rsidR="00E15C8C" w:rsidRPr="00DC5B57" w:rsidRDefault="00E15C8C" w:rsidP="0000485B">
            <w:pPr>
              <w:widowControl w:val="0"/>
              <w:autoSpaceDE w:val="0"/>
              <w:autoSpaceDN w:val="0"/>
              <w:adjustRightInd w:val="0"/>
            </w:pPr>
          </w:p>
        </w:tc>
        <w:tc>
          <w:tcPr>
            <w:tcW w:w="2154" w:type="dxa"/>
          </w:tcPr>
          <w:p w:rsidR="00E15C8C" w:rsidRPr="00DC5B57" w:rsidRDefault="00E15C8C" w:rsidP="0000485B">
            <w:pPr>
              <w:widowControl w:val="0"/>
              <w:autoSpaceDE w:val="0"/>
              <w:autoSpaceDN w:val="0"/>
              <w:adjustRightInd w:val="0"/>
            </w:pPr>
          </w:p>
        </w:tc>
        <w:tc>
          <w:tcPr>
            <w:tcW w:w="2552" w:type="dxa"/>
          </w:tcPr>
          <w:p w:rsidR="00E15C8C" w:rsidRPr="00DC5B57" w:rsidRDefault="00E15C8C" w:rsidP="0000485B">
            <w:pPr>
              <w:widowControl w:val="0"/>
              <w:autoSpaceDE w:val="0"/>
              <w:autoSpaceDN w:val="0"/>
              <w:adjustRightInd w:val="0"/>
            </w:pPr>
          </w:p>
        </w:tc>
        <w:tc>
          <w:tcPr>
            <w:tcW w:w="2041" w:type="dxa"/>
          </w:tcPr>
          <w:p w:rsidR="00E15C8C" w:rsidRPr="00DC5B57" w:rsidRDefault="00E15C8C" w:rsidP="0000485B">
            <w:pPr>
              <w:widowControl w:val="0"/>
              <w:autoSpaceDE w:val="0"/>
              <w:autoSpaceDN w:val="0"/>
              <w:adjustRightInd w:val="0"/>
            </w:pPr>
          </w:p>
        </w:tc>
        <w:tc>
          <w:tcPr>
            <w:tcW w:w="1843" w:type="dxa"/>
          </w:tcPr>
          <w:p w:rsidR="00E15C8C" w:rsidRPr="00DC5B57" w:rsidRDefault="00E15C8C" w:rsidP="0000485B">
            <w:pPr>
              <w:widowControl w:val="0"/>
              <w:autoSpaceDE w:val="0"/>
              <w:autoSpaceDN w:val="0"/>
              <w:adjustRightInd w:val="0"/>
            </w:pPr>
          </w:p>
        </w:tc>
      </w:tr>
      <w:tr w:rsidR="00E15C8C" w:rsidRPr="00DC5B57" w:rsidTr="0000485B">
        <w:tc>
          <w:tcPr>
            <w:tcW w:w="1008" w:type="dxa"/>
          </w:tcPr>
          <w:p w:rsidR="00E15C8C" w:rsidRPr="00DC5B57" w:rsidRDefault="00E15C8C" w:rsidP="0000485B">
            <w:pPr>
              <w:widowControl w:val="0"/>
              <w:autoSpaceDE w:val="0"/>
              <w:autoSpaceDN w:val="0"/>
              <w:adjustRightInd w:val="0"/>
            </w:pPr>
          </w:p>
        </w:tc>
        <w:tc>
          <w:tcPr>
            <w:tcW w:w="2154" w:type="dxa"/>
          </w:tcPr>
          <w:p w:rsidR="00E15C8C" w:rsidRPr="00DC5B57" w:rsidRDefault="00E15C8C" w:rsidP="0000485B">
            <w:pPr>
              <w:widowControl w:val="0"/>
              <w:autoSpaceDE w:val="0"/>
              <w:autoSpaceDN w:val="0"/>
              <w:adjustRightInd w:val="0"/>
            </w:pPr>
          </w:p>
        </w:tc>
        <w:tc>
          <w:tcPr>
            <w:tcW w:w="2552" w:type="dxa"/>
          </w:tcPr>
          <w:p w:rsidR="00E15C8C" w:rsidRPr="00DC5B57" w:rsidRDefault="00E15C8C" w:rsidP="0000485B">
            <w:pPr>
              <w:widowControl w:val="0"/>
              <w:autoSpaceDE w:val="0"/>
              <w:autoSpaceDN w:val="0"/>
              <w:adjustRightInd w:val="0"/>
            </w:pPr>
          </w:p>
        </w:tc>
        <w:tc>
          <w:tcPr>
            <w:tcW w:w="2041" w:type="dxa"/>
          </w:tcPr>
          <w:p w:rsidR="00E15C8C" w:rsidRPr="00DC5B57" w:rsidRDefault="00E15C8C" w:rsidP="0000485B">
            <w:pPr>
              <w:widowControl w:val="0"/>
              <w:autoSpaceDE w:val="0"/>
              <w:autoSpaceDN w:val="0"/>
              <w:adjustRightInd w:val="0"/>
            </w:pPr>
          </w:p>
        </w:tc>
        <w:tc>
          <w:tcPr>
            <w:tcW w:w="1843" w:type="dxa"/>
          </w:tcPr>
          <w:p w:rsidR="00E15C8C" w:rsidRPr="00DC5B57" w:rsidRDefault="00E15C8C" w:rsidP="0000485B">
            <w:pPr>
              <w:widowControl w:val="0"/>
              <w:autoSpaceDE w:val="0"/>
              <w:autoSpaceDN w:val="0"/>
              <w:adjustRightInd w:val="0"/>
            </w:pPr>
          </w:p>
        </w:tc>
      </w:tr>
      <w:tr w:rsidR="00E15C8C" w:rsidRPr="00DC5B57" w:rsidTr="0000485B">
        <w:tc>
          <w:tcPr>
            <w:tcW w:w="1008" w:type="dxa"/>
          </w:tcPr>
          <w:p w:rsidR="00E15C8C" w:rsidRPr="00DC5B57" w:rsidRDefault="00E15C8C" w:rsidP="0000485B">
            <w:pPr>
              <w:widowControl w:val="0"/>
              <w:autoSpaceDE w:val="0"/>
              <w:autoSpaceDN w:val="0"/>
              <w:adjustRightInd w:val="0"/>
            </w:pPr>
          </w:p>
        </w:tc>
        <w:tc>
          <w:tcPr>
            <w:tcW w:w="2154" w:type="dxa"/>
          </w:tcPr>
          <w:p w:rsidR="00E15C8C" w:rsidRPr="00DC5B57" w:rsidRDefault="00E15C8C" w:rsidP="0000485B">
            <w:pPr>
              <w:widowControl w:val="0"/>
              <w:autoSpaceDE w:val="0"/>
              <w:autoSpaceDN w:val="0"/>
              <w:adjustRightInd w:val="0"/>
            </w:pPr>
          </w:p>
        </w:tc>
        <w:tc>
          <w:tcPr>
            <w:tcW w:w="2552" w:type="dxa"/>
          </w:tcPr>
          <w:p w:rsidR="00E15C8C" w:rsidRPr="00DC5B57" w:rsidRDefault="00E15C8C" w:rsidP="0000485B">
            <w:pPr>
              <w:widowControl w:val="0"/>
              <w:autoSpaceDE w:val="0"/>
              <w:autoSpaceDN w:val="0"/>
              <w:adjustRightInd w:val="0"/>
            </w:pPr>
          </w:p>
        </w:tc>
        <w:tc>
          <w:tcPr>
            <w:tcW w:w="2041" w:type="dxa"/>
          </w:tcPr>
          <w:p w:rsidR="00E15C8C" w:rsidRPr="00DC5B57" w:rsidRDefault="00E15C8C" w:rsidP="0000485B">
            <w:pPr>
              <w:widowControl w:val="0"/>
              <w:autoSpaceDE w:val="0"/>
              <w:autoSpaceDN w:val="0"/>
              <w:adjustRightInd w:val="0"/>
            </w:pPr>
          </w:p>
        </w:tc>
        <w:tc>
          <w:tcPr>
            <w:tcW w:w="1843" w:type="dxa"/>
          </w:tcPr>
          <w:p w:rsidR="00E15C8C" w:rsidRPr="00DC5B57" w:rsidRDefault="00E15C8C" w:rsidP="0000485B">
            <w:pPr>
              <w:widowControl w:val="0"/>
              <w:autoSpaceDE w:val="0"/>
              <w:autoSpaceDN w:val="0"/>
              <w:adjustRightInd w:val="0"/>
            </w:pPr>
          </w:p>
        </w:tc>
      </w:tr>
      <w:tr w:rsidR="00E15C8C" w:rsidRPr="00DC5B57" w:rsidTr="0000485B">
        <w:tc>
          <w:tcPr>
            <w:tcW w:w="1008" w:type="dxa"/>
          </w:tcPr>
          <w:p w:rsidR="00E15C8C" w:rsidRPr="00DC5B57" w:rsidRDefault="00E15C8C" w:rsidP="0000485B">
            <w:pPr>
              <w:widowControl w:val="0"/>
              <w:autoSpaceDE w:val="0"/>
              <w:autoSpaceDN w:val="0"/>
              <w:adjustRightInd w:val="0"/>
            </w:pPr>
          </w:p>
        </w:tc>
        <w:tc>
          <w:tcPr>
            <w:tcW w:w="2154" w:type="dxa"/>
          </w:tcPr>
          <w:p w:rsidR="00E15C8C" w:rsidRPr="00DC5B57" w:rsidRDefault="00E15C8C" w:rsidP="0000485B">
            <w:pPr>
              <w:widowControl w:val="0"/>
              <w:autoSpaceDE w:val="0"/>
              <w:autoSpaceDN w:val="0"/>
              <w:adjustRightInd w:val="0"/>
            </w:pPr>
          </w:p>
        </w:tc>
        <w:tc>
          <w:tcPr>
            <w:tcW w:w="2552" w:type="dxa"/>
          </w:tcPr>
          <w:p w:rsidR="00E15C8C" w:rsidRPr="00DC5B57" w:rsidRDefault="00E15C8C" w:rsidP="0000485B">
            <w:pPr>
              <w:widowControl w:val="0"/>
              <w:autoSpaceDE w:val="0"/>
              <w:autoSpaceDN w:val="0"/>
              <w:adjustRightInd w:val="0"/>
            </w:pPr>
          </w:p>
        </w:tc>
        <w:tc>
          <w:tcPr>
            <w:tcW w:w="2041" w:type="dxa"/>
          </w:tcPr>
          <w:p w:rsidR="00E15C8C" w:rsidRPr="00DC5B57" w:rsidRDefault="00E15C8C" w:rsidP="0000485B">
            <w:pPr>
              <w:widowControl w:val="0"/>
              <w:autoSpaceDE w:val="0"/>
              <w:autoSpaceDN w:val="0"/>
              <w:adjustRightInd w:val="0"/>
            </w:pPr>
          </w:p>
        </w:tc>
        <w:tc>
          <w:tcPr>
            <w:tcW w:w="1843" w:type="dxa"/>
          </w:tcPr>
          <w:p w:rsidR="00E15C8C" w:rsidRPr="00DC5B57" w:rsidRDefault="00E15C8C" w:rsidP="0000485B">
            <w:pPr>
              <w:widowControl w:val="0"/>
              <w:autoSpaceDE w:val="0"/>
              <w:autoSpaceDN w:val="0"/>
              <w:adjustRightInd w:val="0"/>
            </w:pPr>
          </w:p>
        </w:tc>
      </w:tr>
    </w:tbl>
    <w:p w:rsidR="00E15C8C" w:rsidRPr="00DC5B57" w:rsidRDefault="00E15C8C" w:rsidP="00E15C8C">
      <w:pPr>
        <w:autoSpaceDE w:val="0"/>
        <w:autoSpaceDN w:val="0"/>
        <w:adjustRightInd w:val="0"/>
        <w:jc w:val="both"/>
      </w:pPr>
    </w:p>
    <w:p w:rsidR="00E15C8C" w:rsidRPr="00DC5B57" w:rsidRDefault="00E15C8C" w:rsidP="00E15C8C">
      <w:pPr>
        <w:widowControl w:val="0"/>
        <w:autoSpaceDE w:val="0"/>
        <w:autoSpaceDN w:val="0"/>
        <w:adjustRightInd w:val="0"/>
        <w:jc w:val="both"/>
      </w:pPr>
    </w:p>
    <w:p w:rsidR="00E15C8C" w:rsidRPr="00DC5B57" w:rsidRDefault="00E15C8C" w:rsidP="00E15C8C">
      <w:pPr>
        <w:widowControl w:val="0"/>
        <w:autoSpaceDE w:val="0"/>
        <w:autoSpaceDN w:val="0"/>
        <w:adjustRightInd w:val="0"/>
        <w:jc w:val="both"/>
      </w:pPr>
    </w:p>
    <w:p w:rsidR="00E15C8C" w:rsidRPr="00DC5B57" w:rsidRDefault="00E15C8C" w:rsidP="00E15C8C">
      <w:pPr>
        <w:widowControl w:val="0"/>
        <w:autoSpaceDE w:val="0"/>
        <w:autoSpaceDN w:val="0"/>
        <w:adjustRightInd w:val="0"/>
        <w:jc w:val="both"/>
      </w:pPr>
      <w:r w:rsidRPr="00DC5B57">
        <w:t>Документы согласно перечню принял       "____" _________________ 20___ года</w:t>
      </w:r>
    </w:p>
    <w:p w:rsidR="00E15C8C" w:rsidRPr="00DC5B57" w:rsidRDefault="00E15C8C" w:rsidP="00E15C8C">
      <w:pPr>
        <w:widowControl w:val="0"/>
        <w:autoSpaceDE w:val="0"/>
        <w:autoSpaceDN w:val="0"/>
        <w:adjustRightInd w:val="0"/>
        <w:jc w:val="both"/>
      </w:pPr>
      <w:r w:rsidRPr="00DC5B57">
        <w:t>______________________________________</w:t>
      </w:r>
    </w:p>
    <w:p w:rsidR="00E15C8C" w:rsidRPr="00DC5B57" w:rsidRDefault="00E15C8C" w:rsidP="00E15C8C">
      <w:pPr>
        <w:widowControl w:val="0"/>
        <w:autoSpaceDE w:val="0"/>
        <w:autoSpaceDN w:val="0"/>
        <w:adjustRightInd w:val="0"/>
        <w:jc w:val="both"/>
      </w:pPr>
      <w:r w:rsidRPr="00DC5B57">
        <w:t xml:space="preserve">     (Фамилия, инициалы, подпись)</w:t>
      </w:r>
    </w:p>
    <w:p w:rsidR="00E15C8C" w:rsidRPr="00DC5B57" w:rsidRDefault="00E15C8C" w:rsidP="00E15C8C">
      <w:pPr>
        <w:widowControl w:val="0"/>
        <w:autoSpaceDE w:val="0"/>
        <w:autoSpaceDN w:val="0"/>
        <w:adjustRightInd w:val="0"/>
        <w:jc w:val="both"/>
      </w:pPr>
    </w:p>
    <w:p w:rsidR="00E15C8C" w:rsidRPr="00DC5B57" w:rsidRDefault="00E15C8C" w:rsidP="00E15C8C">
      <w:pPr>
        <w:widowControl w:val="0"/>
        <w:autoSpaceDE w:val="0"/>
        <w:autoSpaceDN w:val="0"/>
        <w:adjustRightInd w:val="0"/>
        <w:jc w:val="both"/>
      </w:pPr>
      <w:r w:rsidRPr="00DC5B57">
        <w:t>Расписка мною получена                  "____" _________________ 20___ года</w:t>
      </w:r>
    </w:p>
    <w:p w:rsidR="00E15C8C" w:rsidRPr="00DC5B57" w:rsidRDefault="00E15C8C" w:rsidP="00E15C8C">
      <w:pPr>
        <w:widowControl w:val="0"/>
        <w:autoSpaceDE w:val="0"/>
        <w:autoSpaceDN w:val="0"/>
        <w:adjustRightInd w:val="0"/>
        <w:jc w:val="both"/>
      </w:pPr>
      <w:r w:rsidRPr="00DC5B57">
        <w:t>______________________________________</w:t>
      </w:r>
    </w:p>
    <w:p w:rsidR="00E15C8C" w:rsidRPr="00DC5B57" w:rsidRDefault="00E15C8C" w:rsidP="00E15C8C">
      <w:pPr>
        <w:widowControl w:val="0"/>
        <w:autoSpaceDE w:val="0"/>
        <w:autoSpaceDN w:val="0"/>
        <w:adjustRightInd w:val="0"/>
        <w:jc w:val="both"/>
      </w:pPr>
      <w:r w:rsidRPr="00DC5B57">
        <w:t xml:space="preserve">     (Фамилия, инициалы, подпись)</w:t>
      </w:r>
    </w:p>
    <w:p w:rsidR="00E15C8C" w:rsidRPr="00DC5B57" w:rsidRDefault="00E15C8C" w:rsidP="00E15C8C">
      <w:pPr>
        <w:autoSpaceDE w:val="0"/>
        <w:autoSpaceDN w:val="0"/>
        <w:adjustRightInd w:val="0"/>
        <w:jc w:val="both"/>
      </w:pPr>
    </w:p>
    <w:p w:rsidR="00E15C8C" w:rsidRPr="00DC5B57" w:rsidRDefault="00E15C8C" w:rsidP="00E15C8C"/>
    <w:p w:rsidR="00E15C8C" w:rsidRPr="00DC5B57" w:rsidRDefault="00E15C8C" w:rsidP="00E15C8C">
      <w:pPr>
        <w:autoSpaceDE w:val="0"/>
        <w:autoSpaceDN w:val="0"/>
        <w:adjustRightInd w:val="0"/>
        <w:ind w:firstLine="540"/>
        <w:jc w:val="center"/>
        <w:rPr>
          <w:rFonts w:ascii="Arial" w:hAnsi="Arial" w:cs="Arial"/>
          <w:b/>
        </w:rPr>
      </w:pPr>
    </w:p>
    <w:p w:rsidR="00E15C8C" w:rsidRPr="00DC5B57" w:rsidRDefault="00E15C8C" w:rsidP="00E15C8C">
      <w:pPr>
        <w:autoSpaceDE w:val="0"/>
        <w:autoSpaceDN w:val="0"/>
        <w:adjustRightInd w:val="0"/>
        <w:ind w:firstLine="540"/>
        <w:jc w:val="center"/>
        <w:rPr>
          <w:rFonts w:ascii="Arial" w:hAnsi="Arial" w:cs="Arial"/>
          <w:b/>
        </w:rPr>
      </w:pPr>
    </w:p>
    <w:p w:rsidR="00E15C8C" w:rsidRPr="00DC5B57" w:rsidRDefault="00E15C8C" w:rsidP="00E15C8C">
      <w:pPr>
        <w:autoSpaceDE w:val="0"/>
        <w:autoSpaceDN w:val="0"/>
        <w:adjustRightInd w:val="0"/>
        <w:ind w:firstLine="540"/>
        <w:jc w:val="center"/>
        <w:rPr>
          <w:rFonts w:ascii="Arial" w:hAnsi="Arial" w:cs="Arial"/>
          <w:b/>
        </w:rPr>
      </w:pPr>
    </w:p>
    <w:p w:rsidR="00E15C8C" w:rsidRDefault="00E15C8C" w:rsidP="00E15C8C">
      <w:pPr>
        <w:pStyle w:val="ConsPlusNormal"/>
        <w:jc w:val="both"/>
        <w:rPr>
          <w:b/>
          <w:sz w:val="24"/>
          <w:szCs w:val="24"/>
        </w:rPr>
      </w:pPr>
    </w:p>
    <w:p w:rsidR="00E15C8C" w:rsidRDefault="00E15C8C" w:rsidP="00E15C8C">
      <w:pPr>
        <w:pStyle w:val="ConsPlusNormal"/>
        <w:jc w:val="both"/>
        <w:rPr>
          <w:b/>
          <w:sz w:val="24"/>
          <w:szCs w:val="24"/>
        </w:rPr>
      </w:pPr>
    </w:p>
    <w:p w:rsidR="00E15C8C" w:rsidRDefault="00E15C8C" w:rsidP="00E15C8C">
      <w:pPr>
        <w:pStyle w:val="ConsPlusNormal"/>
        <w:jc w:val="both"/>
        <w:rPr>
          <w:b/>
          <w:sz w:val="24"/>
          <w:szCs w:val="24"/>
        </w:rPr>
      </w:pPr>
    </w:p>
    <w:p w:rsidR="00E15C8C" w:rsidRDefault="00E15C8C" w:rsidP="00E15C8C">
      <w:pPr>
        <w:pStyle w:val="ConsPlusNormal"/>
        <w:jc w:val="both"/>
        <w:rPr>
          <w:b/>
          <w:sz w:val="24"/>
          <w:szCs w:val="24"/>
        </w:rPr>
      </w:pPr>
    </w:p>
    <w:p w:rsidR="00E15C8C" w:rsidRDefault="00E15C8C" w:rsidP="00E15C8C">
      <w:pPr>
        <w:pStyle w:val="ConsPlusNormal"/>
        <w:jc w:val="both"/>
        <w:rPr>
          <w:b/>
          <w:sz w:val="24"/>
          <w:szCs w:val="24"/>
        </w:rPr>
      </w:pPr>
    </w:p>
    <w:p w:rsidR="00E15C8C" w:rsidRDefault="00E15C8C" w:rsidP="00E15C8C">
      <w:pPr>
        <w:pStyle w:val="ConsPlusNormal"/>
        <w:jc w:val="both"/>
        <w:rPr>
          <w:b/>
          <w:sz w:val="24"/>
          <w:szCs w:val="24"/>
        </w:rPr>
      </w:pPr>
    </w:p>
    <w:p w:rsidR="00E15C8C" w:rsidRPr="00B23E1B" w:rsidRDefault="00E15C8C" w:rsidP="00E15C8C">
      <w:pPr>
        <w:autoSpaceDE w:val="0"/>
        <w:autoSpaceDN w:val="0"/>
        <w:adjustRightInd w:val="0"/>
        <w:jc w:val="right"/>
      </w:pPr>
      <w:r w:rsidRPr="00B23E1B">
        <w:lastRenderedPageBreak/>
        <w:t xml:space="preserve">Приложение </w:t>
      </w:r>
      <w:r>
        <w:t>7</w:t>
      </w:r>
    </w:p>
    <w:p w:rsidR="00E15C8C" w:rsidRPr="00B23E1B" w:rsidRDefault="00E15C8C" w:rsidP="00E15C8C">
      <w:pPr>
        <w:autoSpaceDE w:val="0"/>
        <w:autoSpaceDN w:val="0"/>
        <w:adjustRightInd w:val="0"/>
        <w:jc w:val="right"/>
      </w:pPr>
      <w:r>
        <w:t xml:space="preserve">к Положению </w:t>
      </w:r>
      <w:r w:rsidRPr="00B23E1B">
        <w:t>о порядке проведения конкурса по отбору</w:t>
      </w:r>
    </w:p>
    <w:p w:rsidR="00E15C8C" w:rsidRDefault="00E15C8C" w:rsidP="00E15C8C">
      <w:pPr>
        <w:autoSpaceDE w:val="0"/>
        <w:autoSpaceDN w:val="0"/>
        <w:adjustRightInd w:val="0"/>
        <w:jc w:val="right"/>
      </w:pPr>
      <w:r w:rsidRPr="00B23E1B">
        <w:t xml:space="preserve">кандидатур на должность </w:t>
      </w:r>
      <w:r>
        <w:t xml:space="preserve">Главы муниципального образования </w:t>
      </w:r>
    </w:p>
    <w:p w:rsidR="00E15C8C" w:rsidRDefault="00E15C8C" w:rsidP="00E15C8C">
      <w:pPr>
        <w:autoSpaceDE w:val="0"/>
        <w:autoSpaceDN w:val="0"/>
        <w:adjustRightInd w:val="0"/>
        <w:jc w:val="right"/>
      </w:pPr>
      <w:r>
        <w:t>«Заречное сельское поселение»</w:t>
      </w:r>
    </w:p>
    <w:p w:rsidR="00E15C8C" w:rsidRPr="00B23E1B" w:rsidRDefault="00E15C8C" w:rsidP="00E15C8C">
      <w:pPr>
        <w:autoSpaceDE w:val="0"/>
        <w:autoSpaceDN w:val="0"/>
        <w:adjustRightInd w:val="0"/>
        <w:jc w:val="right"/>
      </w:pPr>
      <w:r>
        <w:t xml:space="preserve"> Томского </w:t>
      </w:r>
      <w:r w:rsidRPr="00B23E1B">
        <w:t>района Томской области</w:t>
      </w:r>
    </w:p>
    <w:p w:rsidR="00E15C8C" w:rsidRDefault="00E15C8C" w:rsidP="00E15C8C">
      <w:pPr>
        <w:autoSpaceDE w:val="0"/>
        <w:autoSpaceDN w:val="0"/>
        <w:adjustRightInd w:val="0"/>
        <w:jc w:val="both"/>
        <w:rPr>
          <w:rFonts w:ascii="Tahoma" w:hAnsi="Tahoma" w:cs="Tahoma"/>
        </w:rPr>
      </w:pPr>
    </w:p>
    <w:p w:rsidR="001D5106" w:rsidRDefault="001D5106" w:rsidP="00E15C8C">
      <w:pPr>
        <w:autoSpaceDE w:val="0"/>
        <w:autoSpaceDN w:val="0"/>
        <w:adjustRightInd w:val="0"/>
        <w:jc w:val="both"/>
        <w:rPr>
          <w:rFonts w:ascii="Tahoma" w:hAnsi="Tahoma" w:cs="Tahoma"/>
        </w:rPr>
      </w:pPr>
    </w:p>
    <w:p w:rsidR="00E15C8C" w:rsidRPr="00BB7A4C" w:rsidRDefault="00E15C8C" w:rsidP="00E15C8C">
      <w:pPr>
        <w:autoSpaceDE w:val="0"/>
        <w:autoSpaceDN w:val="0"/>
        <w:adjustRightInd w:val="0"/>
        <w:jc w:val="right"/>
      </w:pPr>
      <w:r>
        <w:t xml:space="preserve"> </w:t>
      </w:r>
      <w:r w:rsidRPr="00BB7A4C">
        <w:t>В конкурсную комиссию по проведению</w:t>
      </w:r>
    </w:p>
    <w:p w:rsidR="00E15C8C" w:rsidRPr="00BB7A4C" w:rsidRDefault="00E15C8C" w:rsidP="00E15C8C">
      <w:pPr>
        <w:autoSpaceDE w:val="0"/>
        <w:autoSpaceDN w:val="0"/>
        <w:adjustRightInd w:val="0"/>
        <w:jc w:val="right"/>
      </w:pPr>
      <w:r>
        <w:t xml:space="preserve"> </w:t>
      </w:r>
      <w:r w:rsidRPr="00BB7A4C">
        <w:t>конкурса по</w:t>
      </w:r>
      <w:r>
        <w:t xml:space="preserve"> </w:t>
      </w:r>
      <w:r w:rsidRPr="00BB7A4C">
        <w:t>отбору</w:t>
      </w:r>
      <w:r>
        <w:t xml:space="preserve"> </w:t>
      </w:r>
      <w:r w:rsidRPr="00BB7A4C">
        <w:t>кандидатур</w:t>
      </w:r>
      <w:r>
        <w:t xml:space="preserve"> </w:t>
      </w:r>
      <w:r w:rsidRPr="00BB7A4C">
        <w:t>на</w:t>
      </w:r>
    </w:p>
    <w:p w:rsidR="00E15C8C" w:rsidRDefault="00E15C8C" w:rsidP="00E15C8C">
      <w:pPr>
        <w:autoSpaceDE w:val="0"/>
        <w:autoSpaceDN w:val="0"/>
        <w:adjustRightInd w:val="0"/>
        <w:jc w:val="right"/>
      </w:pPr>
      <w:r>
        <w:t xml:space="preserve"> </w:t>
      </w:r>
      <w:r w:rsidRPr="00BB7A4C">
        <w:t>должность главы муниципа</w:t>
      </w:r>
      <w:r>
        <w:t xml:space="preserve">льного образования </w:t>
      </w:r>
    </w:p>
    <w:p w:rsidR="00E15C8C" w:rsidRDefault="00E15C8C" w:rsidP="00E15C8C">
      <w:pPr>
        <w:autoSpaceDE w:val="0"/>
        <w:autoSpaceDN w:val="0"/>
        <w:adjustRightInd w:val="0"/>
        <w:jc w:val="right"/>
      </w:pPr>
      <w:r>
        <w:t xml:space="preserve">«Заречное </w:t>
      </w:r>
      <w:r w:rsidRPr="00BB7A4C">
        <w:t xml:space="preserve">сельское поселение» </w:t>
      </w:r>
    </w:p>
    <w:p w:rsidR="00E15C8C" w:rsidRPr="00BB7A4C" w:rsidRDefault="00E15C8C" w:rsidP="00E15C8C">
      <w:pPr>
        <w:autoSpaceDE w:val="0"/>
        <w:autoSpaceDN w:val="0"/>
        <w:adjustRightInd w:val="0"/>
        <w:jc w:val="right"/>
      </w:pPr>
      <w:r w:rsidRPr="00BB7A4C">
        <w:t>Томского района Томской области</w:t>
      </w:r>
    </w:p>
    <w:p w:rsidR="00E15C8C" w:rsidRPr="00BB7A4C" w:rsidRDefault="00E15C8C" w:rsidP="00E15C8C">
      <w:pPr>
        <w:autoSpaceDE w:val="0"/>
        <w:autoSpaceDN w:val="0"/>
        <w:adjustRightInd w:val="0"/>
        <w:jc w:val="right"/>
      </w:pPr>
      <w:r>
        <w:t xml:space="preserve"> </w:t>
      </w:r>
    </w:p>
    <w:p w:rsidR="00E15C8C" w:rsidRPr="00BB7A4C" w:rsidRDefault="00E15C8C" w:rsidP="00E15C8C">
      <w:pPr>
        <w:autoSpaceDE w:val="0"/>
        <w:autoSpaceDN w:val="0"/>
        <w:adjustRightInd w:val="0"/>
        <w:jc w:val="right"/>
      </w:pPr>
    </w:p>
    <w:p w:rsidR="00E15C8C" w:rsidRPr="00BB7A4C" w:rsidRDefault="00E15C8C" w:rsidP="00E15C8C">
      <w:pPr>
        <w:autoSpaceDE w:val="0"/>
        <w:autoSpaceDN w:val="0"/>
        <w:adjustRightInd w:val="0"/>
        <w:jc w:val="center"/>
        <w:rPr>
          <w:b/>
        </w:rPr>
      </w:pPr>
    </w:p>
    <w:p w:rsidR="00E15C8C" w:rsidRPr="00BB7A4C" w:rsidRDefault="00E15C8C" w:rsidP="00E15C8C">
      <w:pPr>
        <w:autoSpaceDE w:val="0"/>
        <w:autoSpaceDN w:val="0"/>
        <w:adjustRightInd w:val="0"/>
        <w:jc w:val="center"/>
        <w:rPr>
          <w:b/>
        </w:rPr>
      </w:pPr>
      <w:r w:rsidRPr="00BB7A4C">
        <w:rPr>
          <w:b/>
        </w:rPr>
        <w:t>Сведения</w:t>
      </w:r>
    </w:p>
    <w:p w:rsidR="00E15C8C" w:rsidRPr="00BB7A4C" w:rsidRDefault="00E15C8C" w:rsidP="00E15C8C">
      <w:pPr>
        <w:autoSpaceDE w:val="0"/>
        <w:autoSpaceDN w:val="0"/>
        <w:adjustRightInd w:val="0"/>
        <w:jc w:val="center"/>
        <w:rPr>
          <w:b/>
        </w:rPr>
      </w:pPr>
      <w:r w:rsidRPr="00BB7A4C">
        <w:rPr>
          <w:b/>
        </w:rPr>
        <w:t>об изменениях и дополнениях в документы гражданина, представленные в</w:t>
      </w:r>
    </w:p>
    <w:p w:rsidR="00E15C8C" w:rsidRPr="00BB7A4C" w:rsidRDefault="00E15C8C" w:rsidP="00E15C8C">
      <w:pPr>
        <w:autoSpaceDE w:val="0"/>
        <w:autoSpaceDN w:val="0"/>
        <w:adjustRightInd w:val="0"/>
        <w:jc w:val="center"/>
        <w:rPr>
          <w:b/>
        </w:rPr>
      </w:pPr>
      <w:r w:rsidRPr="00BB7A4C">
        <w:rPr>
          <w:b/>
        </w:rPr>
        <w:t xml:space="preserve">конкурсную комиссию по отбору кандидатур на должность </w:t>
      </w:r>
      <w:r>
        <w:rPr>
          <w:b/>
        </w:rPr>
        <w:t>Г</w:t>
      </w:r>
      <w:r w:rsidRPr="00BB7A4C">
        <w:rPr>
          <w:b/>
        </w:rPr>
        <w:t>лавы муницип</w:t>
      </w:r>
      <w:r>
        <w:rPr>
          <w:b/>
        </w:rPr>
        <w:t>ального образования «Заречное</w:t>
      </w:r>
      <w:r w:rsidRPr="00BB7A4C">
        <w:rPr>
          <w:b/>
        </w:rPr>
        <w:t xml:space="preserve"> сельское поселение» Томского района Томской области</w:t>
      </w:r>
    </w:p>
    <w:p w:rsidR="00E15C8C" w:rsidRPr="00BB7A4C" w:rsidRDefault="00E15C8C" w:rsidP="00E15C8C">
      <w:pPr>
        <w:autoSpaceDE w:val="0"/>
        <w:autoSpaceDN w:val="0"/>
        <w:adjustRightInd w:val="0"/>
        <w:jc w:val="both"/>
      </w:pPr>
      <w:r>
        <w:t xml:space="preserve"> </w:t>
      </w:r>
    </w:p>
    <w:p w:rsidR="00E15C8C" w:rsidRPr="00BB7A4C" w:rsidRDefault="00E15C8C" w:rsidP="00E15C8C">
      <w:pPr>
        <w:autoSpaceDE w:val="0"/>
        <w:autoSpaceDN w:val="0"/>
        <w:adjustRightInd w:val="0"/>
        <w:jc w:val="both"/>
        <w:rPr>
          <w:b/>
        </w:rPr>
      </w:pPr>
      <w:r>
        <w:t xml:space="preserve"> </w:t>
      </w:r>
    </w:p>
    <w:p w:rsidR="00E15C8C" w:rsidRPr="00BB7A4C" w:rsidRDefault="00E15C8C" w:rsidP="00E15C8C">
      <w:pPr>
        <w:autoSpaceDE w:val="0"/>
        <w:autoSpaceDN w:val="0"/>
        <w:adjustRightInd w:val="0"/>
        <w:ind w:left="567" w:hanging="567"/>
      </w:pPr>
      <w:r w:rsidRPr="00BB7A4C">
        <w:t>Я, __________________________________________________________________</w:t>
      </w:r>
      <w:r>
        <w:t>_____</w:t>
      </w:r>
      <w:r w:rsidRPr="00BB7A4C">
        <w:t>___</w:t>
      </w:r>
      <w:r w:rsidRPr="00BB7A4C">
        <w:softHyphen/>
      </w:r>
      <w:r w:rsidRPr="00BB7A4C">
        <w:softHyphen/>
      </w:r>
      <w:r w:rsidRPr="00BB7A4C">
        <w:softHyphen/>
      </w:r>
      <w:r w:rsidRPr="00BB7A4C">
        <w:softHyphen/>
      </w:r>
      <w:r w:rsidRPr="00BB7A4C">
        <w:softHyphen/>
      </w:r>
      <w:r w:rsidRPr="00BB7A4C">
        <w:softHyphen/>
        <w:t>_</w:t>
      </w:r>
      <w:r w:rsidRPr="00BB7A4C">
        <w:softHyphen/>
      </w:r>
      <w:r w:rsidRPr="00BB7A4C">
        <w:softHyphen/>
      </w:r>
      <w:r w:rsidRPr="00BB7A4C">
        <w:softHyphen/>
      </w:r>
      <w:r w:rsidRPr="00BB7A4C">
        <w:softHyphen/>
      </w:r>
      <w:r w:rsidRPr="00BB7A4C">
        <w:softHyphen/>
      </w:r>
      <w:r w:rsidRPr="00BB7A4C">
        <w:softHyphen/>
      </w:r>
      <w:r w:rsidRPr="00BB7A4C">
        <w:softHyphen/>
      </w:r>
      <w:r w:rsidRPr="00BB7A4C">
        <w:softHyphen/>
      </w:r>
      <w:r w:rsidRPr="00BB7A4C">
        <w:softHyphen/>
      </w:r>
      <w:r w:rsidRPr="00BB7A4C">
        <w:softHyphen/>
      </w:r>
      <w:r w:rsidRPr="00BB7A4C">
        <w:softHyphen/>
      </w:r>
      <w:r w:rsidRPr="00BB7A4C">
        <w:softHyphen/>
      </w:r>
      <w:r w:rsidRPr="00BB7A4C">
        <w:softHyphen/>
      </w:r>
      <w:r w:rsidRPr="00BB7A4C">
        <w:softHyphen/>
      </w:r>
      <w:r w:rsidRPr="00BB7A4C">
        <w:softHyphen/>
      </w:r>
      <w:r w:rsidRPr="00BB7A4C">
        <w:softHyphen/>
      </w:r>
      <w:r w:rsidRPr="00BB7A4C">
        <w:softHyphen/>
        <w:t>,</w:t>
      </w:r>
    </w:p>
    <w:p w:rsidR="00E15C8C" w:rsidRPr="00BB7A4C" w:rsidRDefault="00E15C8C" w:rsidP="00E15C8C">
      <w:pPr>
        <w:autoSpaceDE w:val="0"/>
        <w:autoSpaceDN w:val="0"/>
        <w:adjustRightInd w:val="0"/>
        <w:ind w:left="567" w:hanging="567"/>
        <w:jc w:val="center"/>
      </w:pPr>
      <w:r w:rsidRPr="00BB7A4C">
        <w:t>(фамилия, имя, отчество</w:t>
      </w:r>
      <w:r>
        <w:t xml:space="preserve"> (при наличии)</w:t>
      </w:r>
    </w:p>
    <w:p w:rsidR="00E15C8C" w:rsidRPr="00BB7A4C" w:rsidRDefault="00E15C8C" w:rsidP="00E15C8C">
      <w:pPr>
        <w:autoSpaceDE w:val="0"/>
        <w:autoSpaceDN w:val="0"/>
        <w:adjustRightInd w:val="0"/>
        <w:ind w:left="567" w:hanging="567"/>
      </w:pPr>
      <w:r w:rsidRPr="00BB7A4C">
        <w:t>место жительства:_____________________________________________________________,</w:t>
      </w:r>
    </w:p>
    <w:p w:rsidR="00E15C8C" w:rsidRPr="00BB7A4C" w:rsidRDefault="00E15C8C" w:rsidP="00E15C8C">
      <w:pPr>
        <w:autoSpaceDE w:val="0"/>
        <w:autoSpaceDN w:val="0"/>
        <w:adjustRightInd w:val="0"/>
        <w:ind w:left="567" w:hanging="567"/>
      </w:pPr>
      <w:r w:rsidRPr="00BB7A4C">
        <w:t>телефон (рабочий, домашний, мобильный)______________________________</w:t>
      </w:r>
      <w:r>
        <w:t>_______</w:t>
      </w:r>
      <w:r w:rsidRPr="00BB7A4C">
        <w:t>___</w:t>
      </w:r>
      <w:r>
        <w:t xml:space="preserve">, </w:t>
      </w:r>
    </w:p>
    <w:p w:rsidR="00E15C8C" w:rsidRPr="00BB7A4C" w:rsidRDefault="00E15C8C" w:rsidP="00E15C8C">
      <w:pPr>
        <w:autoSpaceDE w:val="0"/>
        <w:autoSpaceDN w:val="0"/>
        <w:adjustRightInd w:val="0"/>
        <w:ind w:left="567" w:hanging="567"/>
      </w:pPr>
      <w:r w:rsidRPr="00BB7A4C">
        <w:t>документ, удостоверяющий</w:t>
      </w:r>
      <w:r>
        <w:t xml:space="preserve"> </w:t>
      </w:r>
      <w:r w:rsidRPr="00BB7A4C">
        <w:t>личность:_________________________________________________________________</w:t>
      </w:r>
    </w:p>
    <w:p w:rsidR="00E15C8C" w:rsidRPr="00BB7A4C" w:rsidRDefault="00E15C8C" w:rsidP="00E15C8C">
      <w:pPr>
        <w:autoSpaceDE w:val="0"/>
        <w:autoSpaceDN w:val="0"/>
        <w:adjustRightInd w:val="0"/>
        <w:ind w:left="567" w:hanging="567"/>
      </w:pPr>
      <w:r w:rsidRPr="00BB7A4C">
        <w:t>_________________________________________________________________</w:t>
      </w:r>
      <w:r>
        <w:t>____</w:t>
      </w:r>
      <w:r w:rsidRPr="00BB7A4C">
        <w:t>_________</w:t>
      </w:r>
    </w:p>
    <w:p w:rsidR="00E15C8C" w:rsidRPr="00BB7A4C" w:rsidRDefault="00E15C8C" w:rsidP="00E15C8C">
      <w:pPr>
        <w:autoSpaceDE w:val="0"/>
        <w:autoSpaceDN w:val="0"/>
        <w:adjustRightInd w:val="0"/>
        <w:ind w:left="567" w:hanging="567"/>
      </w:pPr>
      <w:r>
        <w:t xml:space="preserve">                                                          </w:t>
      </w:r>
      <w:r w:rsidRPr="00BB7A4C">
        <w:t>(паспорт: серия, номер, дата выдачи, кем выдан)</w:t>
      </w:r>
    </w:p>
    <w:p w:rsidR="00E15C8C" w:rsidRPr="00BB7A4C" w:rsidRDefault="00E15C8C" w:rsidP="00E15C8C">
      <w:pPr>
        <w:autoSpaceDE w:val="0"/>
        <w:autoSpaceDN w:val="0"/>
        <w:adjustRightInd w:val="0"/>
        <w:ind w:left="567" w:hanging="567"/>
        <w:jc w:val="both"/>
      </w:pPr>
    </w:p>
    <w:p w:rsidR="00E15C8C" w:rsidRPr="00BB7A4C" w:rsidRDefault="00E15C8C" w:rsidP="00E15C8C">
      <w:pPr>
        <w:autoSpaceDE w:val="0"/>
        <w:autoSpaceDN w:val="0"/>
        <w:adjustRightInd w:val="0"/>
        <w:ind w:right="823"/>
        <w:jc w:val="both"/>
      </w:pPr>
      <w:r w:rsidRPr="00BB7A4C">
        <w:t>в</w:t>
      </w:r>
      <w:r>
        <w:t xml:space="preserve"> </w:t>
      </w:r>
      <w:r w:rsidRPr="00BB7A4C">
        <w:t>соответствии</w:t>
      </w:r>
      <w:r>
        <w:t xml:space="preserve"> </w:t>
      </w:r>
      <w:r w:rsidRPr="00BB7A4C">
        <w:t>с пунктом 3</w:t>
      </w:r>
      <w:r>
        <w:t>.12</w:t>
      </w:r>
      <w:r w:rsidRPr="00BB7A4C">
        <w:t xml:space="preserve"> Положения о порядке проведения конкурса по</w:t>
      </w:r>
      <w:r>
        <w:t xml:space="preserve"> </w:t>
      </w:r>
      <w:r w:rsidRPr="00BB7A4C">
        <w:t>отбору</w:t>
      </w:r>
      <w:r>
        <w:t xml:space="preserve"> </w:t>
      </w:r>
      <w:r w:rsidRPr="00BB7A4C">
        <w:t>кандидатур</w:t>
      </w:r>
      <w:r>
        <w:t xml:space="preserve"> </w:t>
      </w:r>
      <w:r w:rsidRPr="00BB7A4C">
        <w:t>для</w:t>
      </w:r>
      <w:r>
        <w:t xml:space="preserve"> </w:t>
      </w:r>
      <w:r w:rsidRPr="00BB7A4C">
        <w:t>избрания</w:t>
      </w:r>
      <w:r>
        <w:t xml:space="preserve"> </w:t>
      </w:r>
      <w:r w:rsidRPr="00BB7A4C">
        <w:t>на</w:t>
      </w:r>
      <w:r>
        <w:t xml:space="preserve"> </w:t>
      </w:r>
      <w:r w:rsidRPr="00BB7A4C">
        <w:t>должность</w:t>
      </w:r>
      <w:r>
        <w:t xml:space="preserve"> </w:t>
      </w:r>
      <w:r w:rsidRPr="00BB7A4C">
        <w:t>главы муницип</w:t>
      </w:r>
      <w:r>
        <w:t>ального образования «Заречное</w:t>
      </w:r>
      <w:r w:rsidRPr="00BB7A4C">
        <w:t xml:space="preserve"> сельское поселение»</w:t>
      </w:r>
      <w:r>
        <w:t xml:space="preserve"> </w:t>
      </w:r>
      <w:r w:rsidRPr="00BB7A4C">
        <w:t>Томского района Томской области,</w:t>
      </w:r>
      <w:r>
        <w:t xml:space="preserve"> утвержденного решением Совета Заречного </w:t>
      </w:r>
      <w:r w:rsidRPr="00BB7A4C">
        <w:t>сельского поселения от _____N ____, уведомляю об изменениях и дополнениях в сведениях о себе, ранее</w:t>
      </w:r>
      <w:r>
        <w:t xml:space="preserve"> </w:t>
      </w:r>
      <w:r w:rsidRPr="00BB7A4C">
        <w:t>представленных</w:t>
      </w:r>
      <w:r>
        <w:t xml:space="preserve"> </w:t>
      </w:r>
      <w:r w:rsidRPr="00BB7A4C">
        <w:t>в</w:t>
      </w:r>
      <w:r>
        <w:t xml:space="preserve"> </w:t>
      </w:r>
      <w:r w:rsidRPr="00BB7A4C">
        <w:t>конкурсную</w:t>
      </w:r>
      <w:r>
        <w:t xml:space="preserve"> </w:t>
      </w:r>
      <w:r w:rsidRPr="00BB7A4C">
        <w:t>комиссию</w:t>
      </w:r>
      <w:r>
        <w:t xml:space="preserve"> </w:t>
      </w:r>
      <w:r w:rsidRPr="00BB7A4C">
        <w:t>по</w:t>
      </w:r>
      <w:r>
        <w:t xml:space="preserve"> </w:t>
      </w:r>
      <w:r w:rsidRPr="00BB7A4C">
        <w:t>отбору</w:t>
      </w:r>
      <w:r>
        <w:t xml:space="preserve"> </w:t>
      </w:r>
      <w:r w:rsidRPr="00BB7A4C">
        <w:t>кандидатур</w:t>
      </w:r>
      <w:r>
        <w:t xml:space="preserve"> </w:t>
      </w:r>
      <w:r w:rsidRPr="00BB7A4C">
        <w:t>на должность главы муницип</w:t>
      </w:r>
      <w:r>
        <w:t>ального образования «Заречное</w:t>
      </w:r>
      <w:r w:rsidRPr="00BB7A4C">
        <w:t xml:space="preserve"> сельское поселение» Томского района Томской области.</w:t>
      </w:r>
    </w:p>
    <w:p w:rsidR="00E15C8C" w:rsidRPr="00BB7A4C" w:rsidRDefault="00E15C8C" w:rsidP="00E15C8C">
      <w:pPr>
        <w:autoSpaceDE w:val="0"/>
        <w:autoSpaceDN w:val="0"/>
        <w:adjustRightInd w:val="0"/>
        <w:ind w:right="823"/>
        <w:jc w:val="both"/>
      </w:pPr>
    </w:p>
    <w:p w:rsidR="00E15C8C" w:rsidRPr="00BB7A4C" w:rsidRDefault="00E15C8C" w:rsidP="00E15C8C">
      <w:pPr>
        <w:autoSpaceDE w:val="0"/>
        <w:autoSpaceDN w:val="0"/>
        <w:adjustRightInd w:val="0"/>
        <w:ind w:left="567" w:hanging="567"/>
        <w:jc w:val="both"/>
      </w:pPr>
      <w:r w:rsidRPr="00BB7A4C">
        <w:t>Сведения "___________________"</w:t>
      </w:r>
      <w:r>
        <w:t xml:space="preserve"> </w:t>
      </w:r>
      <w:r w:rsidRPr="00BB7A4C">
        <w:t>следует заменить на "___________________",</w:t>
      </w:r>
    </w:p>
    <w:p w:rsidR="00E15C8C" w:rsidRPr="00BB7A4C" w:rsidRDefault="00E15C8C" w:rsidP="00E15C8C">
      <w:pPr>
        <w:autoSpaceDE w:val="0"/>
        <w:autoSpaceDN w:val="0"/>
        <w:adjustRightInd w:val="0"/>
        <w:ind w:left="567" w:hanging="567"/>
        <w:jc w:val="both"/>
      </w:pPr>
    </w:p>
    <w:p w:rsidR="00E15C8C" w:rsidRPr="00BB7A4C" w:rsidRDefault="00E15C8C" w:rsidP="00E15C8C">
      <w:pPr>
        <w:autoSpaceDE w:val="0"/>
        <w:autoSpaceDN w:val="0"/>
        <w:adjustRightInd w:val="0"/>
        <w:ind w:left="567" w:hanging="567"/>
        <w:jc w:val="both"/>
      </w:pPr>
      <w:r w:rsidRPr="00BB7A4C">
        <w:t>и (или)</w:t>
      </w:r>
      <w:r>
        <w:t xml:space="preserve"> </w:t>
      </w:r>
      <w:r w:rsidRPr="00BB7A4C">
        <w:t>дополнить</w:t>
      </w:r>
      <w:r>
        <w:t xml:space="preserve"> </w:t>
      </w:r>
      <w:r w:rsidRPr="00BB7A4C">
        <w:t>сведениями</w:t>
      </w:r>
      <w:r>
        <w:t xml:space="preserve"> </w:t>
      </w:r>
      <w:r w:rsidRPr="00BB7A4C">
        <w:t>"_______________________________________".</w:t>
      </w:r>
    </w:p>
    <w:p w:rsidR="00E15C8C" w:rsidRPr="00BB7A4C" w:rsidRDefault="00E15C8C" w:rsidP="00E15C8C">
      <w:pPr>
        <w:autoSpaceDE w:val="0"/>
        <w:autoSpaceDN w:val="0"/>
        <w:adjustRightInd w:val="0"/>
        <w:ind w:left="567" w:hanging="567"/>
        <w:jc w:val="both"/>
      </w:pPr>
    </w:p>
    <w:p w:rsidR="00E15C8C" w:rsidRPr="00BB7A4C" w:rsidRDefault="00E15C8C" w:rsidP="00E15C8C">
      <w:pPr>
        <w:autoSpaceDE w:val="0"/>
        <w:autoSpaceDN w:val="0"/>
        <w:adjustRightInd w:val="0"/>
        <w:ind w:left="567" w:hanging="567"/>
        <w:jc w:val="both"/>
      </w:pPr>
      <w:r w:rsidRPr="00BB7A4C">
        <w:t>Причина внесения изменений (дополнений) _________________________________.</w:t>
      </w:r>
    </w:p>
    <w:p w:rsidR="00E15C8C" w:rsidRPr="00BB7A4C" w:rsidRDefault="00E15C8C" w:rsidP="00E15C8C">
      <w:pPr>
        <w:autoSpaceDE w:val="0"/>
        <w:autoSpaceDN w:val="0"/>
        <w:adjustRightInd w:val="0"/>
        <w:ind w:left="567" w:hanging="567"/>
        <w:jc w:val="both"/>
      </w:pPr>
    </w:p>
    <w:p w:rsidR="00E15C8C" w:rsidRPr="00BB7A4C" w:rsidRDefault="00E15C8C" w:rsidP="00E15C8C">
      <w:pPr>
        <w:autoSpaceDE w:val="0"/>
        <w:autoSpaceDN w:val="0"/>
        <w:adjustRightInd w:val="0"/>
        <w:ind w:left="567" w:hanging="567"/>
        <w:jc w:val="both"/>
      </w:pPr>
      <w:r w:rsidRPr="00BB7A4C">
        <w:t>__________________</w:t>
      </w:r>
      <w:r>
        <w:t xml:space="preserve"> </w:t>
      </w:r>
      <w:r w:rsidRPr="00BB7A4C">
        <w:t>_____________________</w:t>
      </w:r>
    </w:p>
    <w:p w:rsidR="00E15C8C" w:rsidRPr="00BB7A4C" w:rsidRDefault="00E15C8C" w:rsidP="00E15C8C">
      <w:pPr>
        <w:autoSpaceDE w:val="0"/>
        <w:autoSpaceDN w:val="0"/>
        <w:adjustRightInd w:val="0"/>
        <w:ind w:left="567" w:hanging="567"/>
        <w:jc w:val="both"/>
      </w:pPr>
      <w:r>
        <w:t xml:space="preserve">              </w:t>
      </w:r>
      <w:r w:rsidRPr="00BB7A4C">
        <w:t>(дата)</w:t>
      </w:r>
      <w:r>
        <w:t xml:space="preserve">                           </w:t>
      </w:r>
      <w:r w:rsidRPr="00BB7A4C">
        <w:t>(подпись)</w:t>
      </w:r>
    </w:p>
    <w:p w:rsidR="00E15C8C" w:rsidRDefault="00E15C8C" w:rsidP="00E15C8C">
      <w:pPr>
        <w:autoSpaceDE w:val="0"/>
        <w:autoSpaceDN w:val="0"/>
        <w:adjustRightInd w:val="0"/>
        <w:ind w:left="567"/>
        <w:jc w:val="both"/>
        <w:rPr>
          <w:rFonts w:ascii="Tahoma" w:hAnsi="Tahoma" w:cs="Tahoma"/>
        </w:rPr>
      </w:pPr>
    </w:p>
    <w:p w:rsidR="00E15C8C" w:rsidRPr="00BB7A4C" w:rsidRDefault="00E15C8C" w:rsidP="00E15C8C">
      <w:pPr>
        <w:autoSpaceDE w:val="0"/>
        <w:autoSpaceDN w:val="0"/>
        <w:adjustRightInd w:val="0"/>
        <w:ind w:left="567" w:firstLine="540"/>
        <w:jc w:val="both"/>
      </w:pPr>
      <w:r w:rsidRPr="00BB7A4C">
        <w:t>Примечание: для подтверждения указанных сведений представляются копии соответствующих документов с их оригиналами</w:t>
      </w:r>
    </w:p>
    <w:p w:rsidR="00E15C8C" w:rsidRPr="00BB7A4C" w:rsidRDefault="00E15C8C" w:rsidP="00E15C8C">
      <w:pPr>
        <w:autoSpaceDE w:val="0"/>
        <w:autoSpaceDN w:val="0"/>
        <w:adjustRightInd w:val="0"/>
        <w:ind w:left="567"/>
        <w:jc w:val="both"/>
      </w:pPr>
    </w:p>
    <w:p w:rsidR="00E15C8C" w:rsidRPr="00BB7A4C" w:rsidRDefault="00E15C8C" w:rsidP="00E15C8C">
      <w:pPr>
        <w:ind w:left="567"/>
      </w:pPr>
    </w:p>
    <w:p w:rsidR="00E15C8C" w:rsidRPr="00BB7A4C" w:rsidRDefault="00E15C8C" w:rsidP="00E15C8C">
      <w:pPr>
        <w:ind w:left="567"/>
      </w:pPr>
    </w:p>
    <w:p w:rsidR="00E15C8C" w:rsidRDefault="00E15C8C" w:rsidP="00E15C8C">
      <w:pPr>
        <w:ind w:left="567"/>
      </w:pPr>
    </w:p>
    <w:p w:rsidR="00E15C8C" w:rsidRDefault="00E15C8C" w:rsidP="00E15C8C">
      <w:pPr>
        <w:ind w:left="567"/>
      </w:pPr>
    </w:p>
    <w:p w:rsidR="00E15C8C" w:rsidRDefault="00E15C8C" w:rsidP="00E15C8C">
      <w:pPr>
        <w:pStyle w:val="ConsPlusNormal"/>
        <w:jc w:val="right"/>
        <w:outlineLvl w:val="1"/>
        <w:rPr>
          <w:sz w:val="20"/>
          <w:szCs w:val="20"/>
        </w:rPr>
      </w:pPr>
    </w:p>
    <w:p w:rsidR="00E15C8C" w:rsidRDefault="00E15C8C" w:rsidP="00E15C8C">
      <w:pPr>
        <w:pStyle w:val="ConsPlusNormal"/>
        <w:jc w:val="right"/>
        <w:outlineLvl w:val="1"/>
        <w:rPr>
          <w:sz w:val="20"/>
          <w:szCs w:val="20"/>
        </w:rPr>
      </w:pPr>
    </w:p>
    <w:p w:rsidR="00E15C8C" w:rsidRDefault="00E15C8C" w:rsidP="00E15C8C">
      <w:pPr>
        <w:pStyle w:val="ConsPlusNormal"/>
        <w:jc w:val="right"/>
        <w:outlineLvl w:val="1"/>
        <w:rPr>
          <w:sz w:val="20"/>
          <w:szCs w:val="20"/>
        </w:rPr>
      </w:pPr>
    </w:p>
    <w:p w:rsidR="00E15C8C" w:rsidRPr="001D5106" w:rsidRDefault="00E15C8C" w:rsidP="00E15C8C">
      <w:pPr>
        <w:pStyle w:val="ConsPlusNormal"/>
        <w:jc w:val="right"/>
        <w:outlineLvl w:val="1"/>
        <w:rPr>
          <w:sz w:val="24"/>
          <w:szCs w:val="24"/>
        </w:rPr>
      </w:pPr>
      <w:r w:rsidRPr="001D5106">
        <w:rPr>
          <w:sz w:val="24"/>
          <w:szCs w:val="24"/>
        </w:rPr>
        <w:t>Приложение 8</w:t>
      </w:r>
    </w:p>
    <w:p w:rsidR="00E15C8C" w:rsidRPr="001D5106" w:rsidRDefault="00E15C8C" w:rsidP="00E15C8C">
      <w:pPr>
        <w:autoSpaceDE w:val="0"/>
        <w:autoSpaceDN w:val="0"/>
        <w:adjustRightInd w:val="0"/>
        <w:jc w:val="right"/>
      </w:pPr>
      <w:r w:rsidRPr="001D5106">
        <w:t>к Положению о порядке проведения конкурса по отбору</w:t>
      </w:r>
    </w:p>
    <w:p w:rsidR="00E15C8C" w:rsidRPr="00F96369" w:rsidRDefault="00E15C8C" w:rsidP="00E15C8C">
      <w:pPr>
        <w:autoSpaceDE w:val="0"/>
        <w:autoSpaceDN w:val="0"/>
        <w:adjustRightInd w:val="0"/>
        <w:jc w:val="right"/>
      </w:pPr>
      <w:r w:rsidRPr="00F96369">
        <w:t xml:space="preserve">кандидатур на должность </w:t>
      </w:r>
      <w:r>
        <w:t>Г</w:t>
      </w:r>
      <w:r w:rsidRPr="00F96369">
        <w:t xml:space="preserve">лавы муниципального образования </w:t>
      </w:r>
    </w:p>
    <w:p w:rsidR="00E15C8C" w:rsidRPr="00F96369" w:rsidRDefault="00E15C8C" w:rsidP="00E15C8C">
      <w:pPr>
        <w:autoSpaceDE w:val="0"/>
        <w:autoSpaceDN w:val="0"/>
        <w:adjustRightInd w:val="0"/>
        <w:jc w:val="right"/>
      </w:pPr>
      <w:r w:rsidRPr="00F96369">
        <w:t xml:space="preserve"> «</w:t>
      </w:r>
      <w:r>
        <w:t>Заречное</w:t>
      </w:r>
      <w:r w:rsidRPr="00F96369">
        <w:t xml:space="preserve"> сельское поселение»</w:t>
      </w:r>
    </w:p>
    <w:p w:rsidR="00E15C8C" w:rsidRDefault="00E15C8C" w:rsidP="00E15C8C">
      <w:pPr>
        <w:autoSpaceDE w:val="0"/>
        <w:autoSpaceDN w:val="0"/>
        <w:adjustRightInd w:val="0"/>
        <w:jc w:val="right"/>
      </w:pPr>
    </w:p>
    <w:p w:rsidR="00E15C8C" w:rsidRDefault="00E15C8C" w:rsidP="00E15C8C">
      <w:pPr>
        <w:pStyle w:val="ConsPlusTitle"/>
        <w:jc w:val="center"/>
      </w:pPr>
      <w:bookmarkStart w:id="4" w:name="_Hlk864803"/>
    </w:p>
    <w:p w:rsidR="00E15C8C" w:rsidRPr="00651D1A" w:rsidRDefault="00E15C8C" w:rsidP="00E15C8C">
      <w:pPr>
        <w:pStyle w:val="ConsPlusTitle"/>
        <w:jc w:val="center"/>
        <w:rPr>
          <w:rFonts w:ascii="Times New Roman" w:hAnsi="Times New Roman" w:cs="Times New Roman"/>
          <w:sz w:val="24"/>
          <w:szCs w:val="24"/>
        </w:rPr>
      </w:pPr>
      <w:r w:rsidRPr="00651D1A">
        <w:rPr>
          <w:rFonts w:ascii="Times New Roman" w:hAnsi="Times New Roman" w:cs="Times New Roman"/>
          <w:sz w:val="24"/>
          <w:szCs w:val="24"/>
        </w:rPr>
        <w:t>ЖУРНАЛ</w:t>
      </w:r>
    </w:p>
    <w:p w:rsidR="00E15C8C" w:rsidRPr="00651D1A" w:rsidRDefault="00E15C8C" w:rsidP="00E15C8C">
      <w:pPr>
        <w:pStyle w:val="ConsPlusTitle"/>
        <w:jc w:val="center"/>
        <w:rPr>
          <w:rFonts w:ascii="Times New Roman" w:hAnsi="Times New Roman" w:cs="Times New Roman"/>
          <w:sz w:val="24"/>
          <w:szCs w:val="24"/>
        </w:rPr>
      </w:pPr>
      <w:r w:rsidRPr="00651D1A">
        <w:rPr>
          <w:rFonts w:ascii="Times New Roman" w:hAnsi="Times New Roman" w:cs="Times New Roman"/>
          <w:sz w:val="24"/>
          <w:szCs w:val="24"/>
        </w:rPr>
        <w:t>РЕГИСТРАЦИИ УЧАСТНИКОВ КОНКУРСА ПО ОТБОРУ КАНДИД</w:t>
      </w:r>
      <w:r>
        <w:rPr>
          <w:rFonts w:ascii="Times New Roman" w:hAnsi="Times New Roman" w:cs="Times New Roman"/>
          <w:sz w:val="24"/>
          <w:szCs w:val="24"/>
        </w:rPr>
        <w:t>АТУР</w:t>
      </w:r>
    </w:p>
    <w:p w:rsidR="00E15C8C" w:rsidRPr="00651D1A" w:rsidRDefault="00E15C8C" w:rsidP="00E15C8C">
      <w:pPr>
        <w:pStyle w:val="ConsPlusTitle"/>
        <w:jc w:val="center"/>
        <w:rPr>
          <w:rFonts w:ascii="Times New Roman" w:hAnsi="Times New Roman" w:cs="Times New Roman"/>
          <w:sz w:val="24"/>
          <w:szCs w:val="24"/>
        </w:rPr>
      </w:pPr>
      <w:r>
        <w:rPr>
          <w:rFonts w:ascii="Times New Roman" w:hAnsi="Times New Roman" w:cs="Times New Roman"/>
          <w:sz w:val="24"/>
          <w:szCs w:val="24"/>
        </w:rPr>
        <w:t>НА</w:t>
      </w:r>
      <w:r w:rsidRPr="00651D1A">
        <w:rPr>
          <w:rFonts w:ascii="Times New Roman" w:hAnsi="Times New Roman" w:cs="Times New Roman"/>
          <w:sz w:val="24"/>
          <w:szCs w:val="24"/>
        </w:rPr>
        <w:t xml:space="preserve"> ДОЛЖНОСТ</w:t>
      </w:r>
      <w:r>
        <w:rPr>
          <w:rFonts w:ascii="Times New Roman" w:hAnsi="Times New Roman" w:cs="Times New Roman"/>
          <w:sz w:val="24"/>
          <w:szCs w:val="24"/>
        </w:rPr>
        <w:t>Ь</w:t>
      </w:r>
      <w:r w:rsidRPr="00651D1A">
        <w:rPr>
          <w:rFonts w:ascii="Times New Roman" w:hAnsi="Times New Roman" w:cs="Times New Roman"/>
          <w:sz w:val="24"/>
          <w:szCs w:val="24"/>
        </w:rPr>
        <w:t xml:space="preserve"> ГЛАВЫ МУНИЦИПАЛЬНОГО ОБРАЗОВАНИЯ</w:t>
      </w:r>
    </w:p>
    <w:p w:rsidR="00E15C8C" w:rsidRDefault="00E15C8C" w:rsidP="00E15C8C">
      <w:pPr>
        <w:pStyle w:val="ConsPlusTitle"/>
        <w:jc w:val="center"/>
        <w:rPr>
          <w:rFonts w:ascii="Times New Roman" w:hAnsi="Times New Roman" w:cs="Times New Roman"/>
          <w:sz w:val="24"/>
          <w:szCs w:val="24"/>
        </w:rPr>
      </w:pPr>
      <w:r w:rsidRPr="00651D1A">
        <w:rPr>
          <w:rFonts w:ascii="Times New Roman" w:hAnsi="Times New Roman" w:cs="Times New Roman"/>
          <w:sz w:val="24"/>
          <w:szCs w:val="24"/>
        </w:rPr>
        <w:t>"</w:t>
      </w:r>
      <w:r>
        <w:rPr>
          <w:rFonts w:ascii="Times New Roman" w:hAnsi="Times New Roman" w:cs="Times New Roman"/>
          <w:sz w:val="24"/>
          <w:szCs w:val="24"/>
        </w:rPr>
        <w:t>ЗАРЕЧНОЕ СЕЛЬСКОЕ ПОСЕЛЕНИЕ</w:t>
      </w:r>
      <w:r w:rsidRPr="00651D1A">
        <w:rPr>
          <w:rFonts w:ascii="Times New Roman" w:hAnsi="Times New Roman" w:cs="Times New Roman"/>
          <w:sz w:val="24"/>
          <w:szCs w:val="24"/>
        </w:rPr>
        <w:t>"</w:t>
      </w:r>
    </w:p>
    <w:p w:rsidR="00E15C8C" w:rsidRPr="00651D1A" w:rsidRDefault="00E15C8C" w:rsidP="00E15C8C">
      <w:pPr>
        <w:pStyle w:val="ConsPlusTitle"/>
        <w:jc w:val="center"/>
        <w:rPr>
          <w:rFonts w:ascii="Times New Roman" w:hAnsi="Times New Roman" w:cs="Times New Roman"/>
          <w:sz w:val="24"/>
          <w:szCs w:val="24"/>
        </w:rPr>
      </w:pPr>
    </w:p>
    <w:p w:rsidR="00E15C8C" w:rsidRPr="00651D1A" w:rsidRDefault="00E15C8C" w:rsidP="00E15C8C">
      <w:pPr>
        <w:pStyle w:val="ConsPlusNormal"/>
        <w:jc w:val="both"/>
        <w:rPr>
          <w:sz w:val="24"/>
          <w:szCs w:val="24"/>
        </w:rPr>
      </w:pPr>
    </w:p>
    <w:tbl>
      <w:tblPr>
        <w:tblW w:w="0" w:type="auto"/>
        <w:tblInd w:w="62" w:type="dxa"/>
        <w:tblLayout w:type="fixed"/>
        <w:tblCellMar>
          <w:top w:w="102" w:type="dxa"/>
          <w:left w:w="62" w:type="dxa"/>
          <w:bottom w:w="102" w:type="dxa"/>
          <w:right w:w="62" w:type="dxa"/>
        </w:tblCellMar>
        <w:tblLook w:val="0000"/>
      </w:tblPr>
      <w:tblGrid>
        <w:gridCol w:w="572"/>
        <w:gridCol w:w="737"/>
        <w:gridCol w:w="907"/>
        <w:gridCol w:w="794"/>
        <w:gridCol w:w="850"/>
        <w:gridCol w:w="1247"/>
        <w:gridCol w:w="850"/>
        <w:gridCol w:w="907"/>
        <w:gridCol w:w="1361"/>
        <w:gridCol w:w="1273"/>
      </w:tblGrid>
      <w:tr w:rsidR="00E15C8C" w:rsidRPr="00651D1A" w:rsidTr="0000485B">
        <w:tc>
          <w:tcPr>
            <w:tcW w:w="572"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 xml:space="preserve">N </w:t>
            </w:r>
            <w:proofErr w:type="spellStart"/>
            <w:r w:rsidRPr="00651D1A">
              <w:rPr>
                <w:sz w:val="24"/>
                <w:szCs w:val="24"/>
              </w:rPr>
              <w:t>пп</w:t>
            </w:r>
            <w:proofErr w:type="spellEnd"/>
            <w:r w:rsidRPr="00651D1A">
              <w:rPr>
                <w:sz w:val="24"/>
                <w:szCs w:val="24"/>
              </w:rPr>
              <w:t>.</w:t>
            </w:r>
          </w:p>
        </w:tc>
        <w:tc>
          <w:tcPr>
            <w:tcW w:w="73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Фамилия, имя, отчество кандидата</w:t>
            </w:r>
          </w:p>
        </w:tc>
        <w:tc>
          <w:tcPr>
            <w:tcW w:w="90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Дата, месяц и год рождения</w:t>
            </w:r>
          </w:p>
        </w:tc>
        <w:tc>
          <w:tcPr>
            <w:tcW w:w="794"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Место рождения</w:t>
            </w:r>
          </w:p>
        </w:tc>
        <w:tc>
          <w:tcPr>
            <w:tcW w:w="850"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Образование</w:t>
            </w:r>
          </w:p>
        </w:tc>
        <w:tc>
          <w:tcPr>
            <w:tcW w:w="124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Паспорт, серия, номер, дата выдачи, кем выдан, код подразделения</w:t>
            </w:r>
          </w:p>
        </w:tc>
        <w:tc>
          <w:tcPr>
            <w:tcW w:w="850"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Адрес места регистрации по месту жительства</w:t>
            </w:r>
          </w:p>
        </w:tc>
        <w:tc>
          <w:tcPr>
            <w:tcW w:w="90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Адрес фактического проживания</w:t>
            </w:r>
          </w:p>
        </w:tc>
        <w:tc>
          <w:tcPr>
            <w:tcW w:w="1361"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Дата принятия решения о регистрации кандидата и N протокола конкурсной комиссии</w:t>
            </w:r>
          </w:p>
        </w:tc>
        <w:tc>
          <w:tcPr>
            <w:tcW w:w="1273"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Примечание</w:t>
            </w:r>
          </w:p>
        </w:tc>
      </w:tr>
      <w:tr w:rsidR="00E15C8C" w:rsidRPr="00651D1A" w:rsidTr="0000485B">
        <w:tc>
          <w:tcPr>
            <w:tcW w:w="572"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1</w:t>
            </w:r>
          </w:p>
        </w:tc>
        <w:tc>
          <w:tcPr>
            <w:tcW w:w="73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2</w:t>
            </w:r>
          </w:p>
        </w:tc>
        <w:tc>
          <w:tcPr>
            <w:tcW w:w="90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3</w:t>
            </w:r>
          </w:p>
        </w:tc>
        <w:tc>
          <w:tcPr>
            <w:tcW w:w="794"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5</w:t>
            </w:r>
          </w:p>
        </w:tc>
        <w:tc>
          <w:tcPr>
            <w:tcW w:w="124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6</w:t>
            </w:r>
          </w:p>
        </w:tc>
        <w:tc>
          <w:tcPr>
            <w:tcW w:w="850"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7</w:t>
            </w:r>
          </w:p>
        </w:tc>
        <w:tc>
          <w:tcPr>
            <w:tcW w:w="90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sidRPr="00651D1A">
              <w:rPr>
                <w:sz w:val="24"/>
                <w:szCs w:val="24"/>
              </w:rPr>
              <w:t>8</w:t>
            </w:r>
          </w:p>
        </w:tc>
        <w:tc>
          <w:tcPr>
            <w:tcW w:w="1361"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Pr>
                <w:sz w:val="24"/>
                <w:szCs w:val="24"/>
              </w:rPr>
              <w:t>9</w:t>
            </w:r>
          </w:p>
        </w:tc>
        <w:tc>
          <w:tcPr>
            <w:tcW w:w="1273"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jc w:val="center"/>
              <w:rPr>
                <w:sz w:val="24"/>
                <w:szCs w:val="24"/>
              </w:rPr>
            </w:pPr>
            <w:r>
              <w:rPr>
                <w:sz w:val="24"/>
                <w:szCs w:val="24"/>
              </w:rPr>
              <w:t>10</w:t>
            </w:r>
          </w:p>
        </w:tc>
      </w:tr>
      <w:tr w:rsidR="00E15C8C" w:rsidRPr="00651D1A" w:rsidTr="0000485B">
        <w:tc>
          <w:tcPr>
            <w:tcW w:w="572"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73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90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794"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124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90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1361"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1273"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r>
      <w:tr w:rsidR="00E15C8C" w:rsidRPr="00651D1A" w:rsidTr="0000485B">
        <w:tc>
          <w:tcPr>
            <w:tcW w:w="572"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73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90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794"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124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90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1361"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1273"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r>
      <w:tr w:rsidR="00E15C8C" w:rsidRPr="00651D1A" w:rsidTr="0000485B">
        <w:tc>
          <w:tcPr>
            <w:tcW w:w="572"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73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90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794"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124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90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1361"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1273"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r>
      <w:tr w:rsidR="00E15C8C" w:rsidRPr="00651D1A" w:rsidTr="0000485B">
        <w:tc>
          <w:tcPr>
            <w:tcW w:w="572"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73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90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794"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124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907"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1361"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c>
          <w:tcPr>
            <w:tcW w:w="1273" w:type="dxa"/>
            <w:tcBorders>
              <w:top w:val="single" w:sz="4" w:space="0" w:color="auto"/>
              <w:left w:val="single" w:sz="4" w:space="0" w:color="auto"/>
              <w:bottom w:val="single" w:sz="4" w:space="0" w:color="auto"/>
              <w:right w:val="single" w:sz="4" w:space="0" w:color="auto"/>
            </w:tcBorders>
          </w:tcPr>
          <w:p w:rsidR="00E15C8C" w:rsidRPr="00651D1A" w:rsidRDefault="00E15C8C" w:rsidP="0000485B">
            <w:pPr>
              <w:pStyle w:val="ConsPlusNormal"/>
              <w:rPr>
                <w:sz w:val="24"/>
                <w:szCs w:val="24"/>
              </w:rPr>
            </w:pPr>
          </w:p>
        </w:tc>
      </w:tr>
      <w:bookmarkEnd w:id="4"/>
    </w:tbl>
    <w:p w:rsidR="00E15C8C" w:rsidRPr="00651D1A" w:rsidRDefault="00E15C8C" w:rsidP="00E15C8C"/>
    <w:p w:rsidR="00E15C8C" w:rsidRDefault="00E15C8C" w:rsidP="00E15C8C">
      <w:pPr>
        <w:ind w:left="567"/>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Default="00E15C8C" w:rsidP="00E15C8C">
      <w:pPr>
        <w:autoSpaceDE w:val="0"/>
        <w:autoSpaceDN w:val="0"/>
        <w:ind w:left="7088"/>
        <w:rPr>
          <w:b/>
        </w:rPr>
      </w:pPr>
    </w:p>
    <w:p w:rsidR="00E15C8C" w:rsidRPr="001D136E" w:rsidRDefault="00E15C8C" w:rsidP="00E15C8C">
      <w:pPr>
        <w:autoSpaceDE w:val="0"/>
        <w:autoSpaceDN w:val="0"/>
        <w:ind w:left="7088"/>
        <w:rPr>
          <w:b/>
        </w:rPr>
      </w:pPr>
      <w:r w:rsidRPr="001D136E">
        <w:rPr>
          <w:b/>
        </w:rPr>
        <w:lastRenderedPageBreak/>
        <w:t>ДЛЯ СВЕДЕНИЯ</w:t>
      </w:r>
    </w:p>
    <w:p w:rsidR="00E15C8C" w:rsidRPr="001D136E" w:rsidRDefault="00E15C8C" w:rsidP="00E15C8C">
      <w:pPr>
        <w:autoSpaceDE w:val="0"/>
        <w:autoSpaceDN w:val="0"/>
        <w:ind w:left="7088"/>
      </w:pPr>
      <w:r w:rsidRPr="001D136E">
        <w:t>Приложение № 3</w:t>
      </w:r>
      <w:r w:rsidRPr="001D136E">
        <w:br/>
        <w:t>к Приказу Министерства здравоохранения и социального развития Российской Федерации от 14.12.2009 № 984н</w:t>
      </w:r>
    </w:p>
    <w:p w:rsidR="00E15C8C" w:rsidRPr="001D136E" w:rsidRDefault="00E15C8C" w:rsidP="00E15C8C">
      <w:pPr>
        <w:autoSpaceDE w:val="0"/>
        <w:autoSpaceDN w:val="0"/>
        <w:spacing w:before="360"/>
        <w:ind w:left="6804"/>
        <w:rPr>
          <w:sz w:val="22"/>
          <w:szCs w:val="22"/>
        </w:rPr>
      </w:pPr>
      <w:r w:rsidRPr="001D136E">
        <w:rPr>
          <w:sz w:val="22"/>
          <w:szCs w:val="22"/>
        </w:rPr>
        <w:t>Медицинская документация</w:t>
      </w:r>
    </w:p>
    <w:p w:rsidR="00E15C8C" w:rsidRPr="001D136E" w:rsidRDefault="00E15C8C" w:rsidP="00E15C8C">
      <w:pPr>
        <w:autoSpaceDE w:val="0"/>
        <w:autoSpaceDN w:val="0"/>
        <w:ind w:left="6804"/>
        <w:rPr>
          <w:b/>
          <w:bCs/>
          <w:sz w:val="22"/>
          <w:szCs w:val="22"/>
        </w:rPr>
      </w:pPr>
      <w:r w:rsidRPr="001D136E">
        <w:rPr>
          <w:b/>
          <w:bCs/>
          <w:sz w:val="22"/>
          <w:szCs w:val="22"/>
        </w:rPr>
        <w:t>Учетная форма № 001-ГС/у</w:t>
      </w:r>
    </w:p>
    <w:p w:rsidR="00E15C8C" w:rsidRPr="001D136E" w:rsidRDefault="00E15C8C" w:rsidP="00E15C8C">
      <w:pPr>
        <w:autoSpaceDE w:val="0"/>
        <w:autoSpaceDN w:val="0"/>
        <w:ind w:left="6804"/>
        <w:rPr>
          <w:sz w:val="22"/>
          <w:szCs w:val="22"/>
        </w:rPr>
      </w:pPr>
      <w:r w:rsidRPr="001D136E">
        <w:rPr>
          <w:sz w:val="22"/>
          <w:szCs w:val="22"/>
        </w:rPr>
        <w:t xml:space="preserve">Утверждена Приказом </w:t>
      </w:r>
      <w:proofErr w:type="spellStart"/>
      <w:r w:rsidRPr="001D136E">
        <w:rPr>
          <w:sz w:val="22"/>
          <w:szCs w:val="22"/>
        </w:rPr>
        <w:t>Минздравсоцразвития</w:t>
      </w:r>
      <w:proofErr w:type="spellEnd"/>
      <w:r w:rsidRPr="001D136E">
        <w:rPr>
          <w:sz w:val="22"/>
          <w:szCs w:val="22"/>
        </w:rPr>
        <w:t xml:space="preserve"> России</w:t>
      </w:r>
      <w:r w:rsidRPr="001D136E">
        <w:rPr>
          <w:sz w:val="22"/>
          <w:szCs w:val="22"/>
        </w:rPr>
        <w:br/>
        <w:t>от 14.12.2009 № 984н</w:t>
      </w:r>
    </w:p>
    <w:p w:rsidR="00E15C8C" w:rsidRPr="001D136E" w:rsidRDefault="00E15C8C" w:rsidP="00E15C8C">
      <w:pPr>
        <w:autoSpaceDE w:val="0"/>
        <w:autoSpaceDN w:val="0"/>
        <w:spacing w:before="480"/>
        <w:jc w:val="center"/>
        <w:rPr>
          <w:b/>
          <w:bCs/>
          <w:sz w:val="22"/>
          <w:szCs w:val="22"/>
        </w:rPr>
      </w:pPr>
      <w:r w:rsidRPr="001D136E">
        <w:rPr>
          <w:b/>
          <w:bCs/>
          <w:sz w:val="22"/>
          <w:szCs w:val="22"/>
        </w:rPr>
        <w:t>Заключение</w:t>
      </w:r>
      <w:r w:rsidRPr="001D136E">
        <w:rPr>
          <w:b/>
          <w:bCs/>
          <w:sz w:val="22"/>
          <w:szCs w:val="22"/>
        </w:rPr>
        <w:br/>
        <w:t>медицинского учреждения о наличии (отсутствии) заболевания,</w:t>
      </w:r>
      <w:r w:rsidRPr="001D136E">
        <w:rPr>
          <w:b/>
          <w:bCs/>
          <w:sz w:val="22"/>
          <w:szCs w:val="22"/>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E15C8C" w:rsidRPr="001D136E" w:rsidTr="0000485B">
        <w:trPr>
          <w:jc w:val="center"/>
        </w:trPr>
        <w:tc>
          <w:tcPr>
            <w:tcW w:w="482" w:type="dxa"/>
            <w:tcBorders>
              <w:top w:val="nil"/>
              <w:left w:val="nil"/>
              <w:bottom w:val="nil"/>
              <w:right w:val="nil"/>
            </w:tcBorders>
            <w:vAlign w:val="bottom"/>
          </w:tcPr>
          <w:p w:rsidR="00E15C8C" w:rsidRPr="001D136E" w:rsidRDefault="00E15C8C" w:rsidP="0000485B">
            <w:pPr>
              <w:autoSpaceDE w:val="0"/>
              <w:autoSpaceDN w:val="0"/>
              <w:jc w:val="right"/>
              <w:rPr>
                <w:sz w:val="22"/>
                <w:szCs w:val="22"/>
              </w:rPr>
            </w:pPr>
            <w:r w:rsidRPr="001D136E">
              <w:rPr>
                <w:sz w:val="22"/>
                <w:szCs w:val="22"/>
              </w:rPr>
              <w:t>от “</w:t>
            </w:r>
          </w:p>
        </w:tc>
        <w:tc>
          <w:tcPr>
            <w:tcW w:w="397" w:type="dxa"/>
            <w:tcBorders>
              <w:top w:val="nil"/>
              <w:left w:val="nil"/>
              <w:bottom w:val="single" w:sz="4" w:space="0" w:color="auto"/>
              <w:right w:val="nil"/>
            </w:tcBorders>
            <w:vAlign w:val="bottom"/>
          </w:tcPr>
          <w:p w:rsidR="00E15C8C" w:rsidRPr="001D136E" w:rsidRDefault="00E15C8C" w:rsidP="0000485B">
            <w:pPr>
              <w:autoSpaceDE w:val="0"/>
              <w:autoSpaceDN w:val="0"/>
              <w:jc w:val="center"/>
              <w:rPr>
                <w:sz w:val="22"/>
                <w:szCs w:val="22"/>
              </w:rPr>
            </w:pPr>
          </w:p>
        </w:tc>
        <w:tc>
          <w:tcPr>
            <w:tcW w:w="244" w:type="dxa"/>
            <w:tcBorders>
              <w:top w:val="nil"/>
              <w:left w:val="nil"/>
              <w:bottom w:val="nil"/>
              <w:right w:val="nil"/>
            </w:tcBorders>
            <w:vAlign w:val="bottom"/>
          </w:tcPr>
          <w:p w:rsidR="00E15C8C" w:rsidRPr="001D136E" w:rsidRDefault="00E15C8C" w:rsidP="0000485B">
            <w:pPr>
              <w:autoSpaceDE w:val="0"/>
              <w:autoSpaceDN w:val="0"/>
              <w:rPr>
                <w:sz w:val="22"/>
                <w:szCs w:val="22"/>
              </w:rPr>
            </w:pPr>
            <w:r w:rsidRPr="001D136E">
              <w:rPr>
                <w:sz w:val="22"/>
                <w:szCs w:val="22"/>
              </w:rPr>
              <w:t>”</w:t>
            </w:r>
          </w:p>
        </w:tc>
        <w:tc>
          <w:tcPr>
            <w:tcW w:w="1418" w:type="dxa"/>
            <w:tcBorders>
              <w:top w:val="nil"/>
              <w:left w:val="nil"/>
              <w:bottom w:val="single" w:sz="4" w:space="0" w:color="auto"/>
              <w:right w:val="nil"/>
            </w:tcBorders>
            <w:vAlign w:val="bottom"/>
          </w:tcPr>
          <w:p w:rsidR="00E15C8C" w:rsidRPr="001D136E" w:rsidRDefault="00E15C8C" w:rsidP="0000485B">
            <w:pPr>
              <w:autoSpaceDE w:val="0"/>
              <w:autoSpaceDN w:val="0"/>
              <w:jc w:val="center"/>
              <w:rPr>
                <w:sz w:val="22"/>
                <w:szCs w:val="22"/>
              </w:rPr>
            </w:pPr>
          </w:p>
        </w:tc>
        <w:tc>
          <w:tcPr>
            <w:tcW w:w="397" w:type="dxa"/>
            <w:tcBorders>
              <w:top w:val="nil"/>
              <w:left w:val="nil"/>
              <w:bottom w:val="nil"/>
              <w:right w:val="nil"/>
            </w:tcBorders>
            <w:vAlign w:val="bottom"/>
          </w:tcPr>
          <w:p w:rsidR="00E15C8C" w:rsidRPr="001D136E" w:rsidRDefault="00E15C8C" w:rsidP="0000485B">
            <w:pPr>
              <w:autoSpaceDE w:val="0"/>
              <w:autoSpaceDN w:val="0"/>
              <w:jc w:val="right"/>
              <w:rPr>
                <w:sz w:val="22"/>
                <w:szCs w:val="22"/>
              </w:rPr>
            </w:pPr>
            <w:r w:rsidRPr="001D136E">
              <w:rPr>
                <w:sz w:val="22"/>
                <w:szCs w:val="22"/>
              </w:rPr>
              <w:t>20</w:t>
            </w:r>
          </w:p>
        </w:tc>
        <w:tc>
          <w:tcPr>
            <w:tcW w:w="397" w:type="dxa"/>
            <w:tcBorders>
              <w:top w:val="nil"/>
              <w:left w:val="nil"/>
              <w:bottom w:val="single" w:sz="4" w:space="0" w:color="auto"/>
              <w:right w:val="nil"/>
            </w:tcBorders>
            <w:vAlign w:val="bottom"/>
          </w:tcPr>
          <w:p w:rsidR="00E15C8C" w:rsidRPr="001D136E" w:rsidRDefault="00E15C8C" w:rsidP="0000485B">
            <w:pPr>
              <w:autoSpaceDE w:val="0"/>
              <w:autoSpaceDN w:val="0"/>
              <w:rPr>
                <w:sz w:val="22"/>
                <w:szCs w:val="22"/>
              </w:rPr>
            </w:pPr>
          </w:p>
        </w:tc>
        <w:tc>
          <w:tcPr>
            <w:tcW w:w="284" w:type="dxa"/>
            <w:tcBorders>
              <w:top w:val="nil"/>
              <w:left w:val="nil"/>
              <w:bottom w:val="nil"/>
              <w:right w:val="nil"/>
            </w:tcBorders>
            <w:vAlign w:val="bottom"/>
          </w:tcPr>
          <w:p w:rsidR="00E15C8C" w:rsidRPr="001D136E" w:rsidRDefault="00E15C8C" w:rsidP="0000485B">
            <w:pPr>
              <w:autoSpaceDE w:val="0"/>
              <w:autoSpaceDN w:val="0"/>
              <w:ind w:left="57"/>
              <w:rPr>
                <w:sz w:val="22"/>
                <w:szCs w:val="22"/>
              </w:rPr>
            </w:pPr>
            <w:r w:rsidRPr="001D136E">
              <w:rPr>
                <w:sz w:val="22"/>
                <w:szCs w:val="22"/>
              </w:rPr>
              <w:t>г.</w:t>
            </w:r>
          </w:p>
        </w:tc>
      </w:tr>
    </w:tbl>
    <w:p w:rsidR="00E15C8C" w:rsidRPr="001D136E" w:rsidRDefault="00E15C8C" w:rsidP="00E15C8C">
      <w:pPr>
        <w:autoSpaceDE w:val="0"/>
        <w:autoSpaceDN w:val="0"/>
        <w:spacing w:before="360"/>
      </w:pPr>
      <w:r w:rsidRPr="001D136E">
        <w:t>1. Выдано</w:t>
      </w:r>
      <w:r>
        <w:t xml:space="preserve"> </w:t>
      </w:r>
    </w:p>
    <w:p w:rsidR="00E15C8C" w:rsidRPr="001D136E" w:rsidRDefault="00E15C8C" w:rsidP="00E15C8C">
      <w:pPr>
        <w:pBdr>
          <w:top w:val="single" w:sz="4" w:space="1" w:color="auto"/>
        </w:pBdr>
        <w:autoSpaceDE w:val="0"/>
        <w:autoSpaceDN w:val="0"/>
        <w:ind w:left="1160"/>
        <w:jc w:val="center"/>
      </w:pPr>
      <w:r w:rsidRPr="001D136E">
        <w:t>(наименование и адрес учреждения здравоохранения)</w:t>
      </w:r>
    </w:p>
    <w:p w:rsidR="00E15C8C" w:rsidRPr="001D136E" w:rsidRDefault="00E15C8C" w:rsidP="00E15C8C">
      <w:pPr>
        <w:autoSpaceDE w:val="0"/>
        <w:autoSpaceDN w:val="0"/>
        <w:spacing w:before="120"/>
        <w:jc w:val="both"/>
      </w:pPr>
      <w:r w:rsidRPr="001D136E">
        <w:t xml:space="preserve">2. Наименование, почтовый адрес государственного органа, органа муниципального образования </w:t>
      </w:r>
      <w:r w:rsidRPr="001D136E">
        <w:footnoteReference w:customMarkFollows="1" w:id="1"/>
        <w:t>*, куда представляется Заключение</w:t>
      </w:r>
      <w:r>
        <w:t xml:space="preserve"> </w:t>
      </w:r>
    </w:p>
    <w:p w:rsidR="00E15C8C" w:rsidRPr="001D136E" w:rsidRDefault="00E15C8C" w:rsidP="00E15C8C">
      <w:pPr>
        <w:pBdr>
          <w:top w:val="single" w:sz="4" w:space="1" w:color="auto"/>
        </w:pBdr>
        <w:autoSpaceDE w:val="0"/>
        <w:autoSpaceDN w:val="0"/>
        <w:ind w:left="5075"/>
        <w:rPr>
          <w:sz w:val="2"/>
          <w:szCs w:val="2"/>
        </w:rPr>
      </w:pPr>
    </w:p>
    <w:p w:rsidR="00E15C8C" w:rsidRPr="001D136E" w:rsidRDefault="00E15C8C" w:rsidP="00E15C8C">
      <w:pPr>
        <w:autoSpaceDE w:val="0"/>
        <w:autoSpaceDN w:val="0"/>
      </w:pPr>
    </w:p>
    <w:p w:rsidR="00E15C8C" w:rsidRPr="001D136E" w:rsidRDefault="00E15C8C" w:rsidP="00E15C8C">
      <w:pPr>
        <w:pBdr>
          <w:top w:val="single" w:sz="4" w:space="1" w:color="auto"/>
        </w:pBdr>
        <w:autoSpaceDE w:val="0"/>
        <w:autoSpaceDN w:val="0"/>
        <w:rPr>
          <w:sz w:val="2"/>
          <w:szCs w:val="2"/>
        </w:rPr>
      </w:pPr>
    </w:p>
    <w:p w:rsidR="00E15C8C" w:rsidRPr="001D136E" w:rsidRDefault="00E15C8C" w:rsidP="00E15C8C">
      <w:pPr>
        <w:autoSpaceDE w:val="0"/>
        <w:autoSpaceDN w:val="0"/>
      </w:pPr>
    </w:p>
    <w:p w:rsidR="00E15C8C" w:rsidRPr="001D136E" w:rsidRDefault="00E15C8C" w:rsidP="00E15C8C">
      <w:pPr>
        <w:pBdr>
          <w:top w:val="single" w:sz="4" w:space="1" w:color="auto"/>
        </w:pBdr>
        <w:autoSpaceDE w:val="0"/>
        <w:autoSpaceDN w:val="0"/>
        <w:rPr>
          <w:sz w:val="2"/>
          <w:szCs w:val="2"/>
        </w:rPr>
      </w:pPr>
    </w:p>
    <w:p w:rsidR="00E15C8C" w:rsidRPr="001D136E" w:rsidRDefault="00E15C8C" w:rsidP="00E15C8C">
      <w:pPr>
        <w:autoSpaceDE w:val="0"/>
        <w:autoSpaceDN w:val="0"/>
        <w:spacing w:before="120"/>
      </w:pPr>
      <w:r w:rsidRPr="001D136E">
        <w:t>3. Фамилия, имя, отчество</w:t>
      </w:r>
      <w:r>
        <w:t xml:space="preserve"> </w:t>
      </w:r>
    </w:p>
    <w:p w:rsidR="00E15C8C" w:rsidRPr="001D136E" w:rsidRDefault="00E15C8C" w:rsidP="00E15C8C">
      <w:pPr>
        <w:pBdr>
          <w:top w:val="single" w:sz="4" w:space="1" w:color="auto"/>
        </w:pBdr>
        <w:autoSpaceDE w:val="0"/>
        <w:autoSpaceDN w:val="0"/>
        <w:ind w:left="2837"/>
        <w:jc w:val="center"/>
      </w:pPr>
      <w:r w:rsidRPr="001D136E">
        <w:t>(Ф.И.О. государственного гражданского служащего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p w:rsidR="00E15C8C" w:rsidRPr="001D136E" w:rsidRDefault="00E15C8C" w:rsidP="00E15C8C">
      <w:pPr>
        <w:autoSpaceDE w:val="0"/>
        <w:autoSpaceDN w:val="0"/>
        <w:spacing w:before="120"/>
      </w:pPr>
      <w:r w:rsidRPr="001D136E">
        <w:t>4. Пол (мужской/женский)*</w:t>
      </w:r>
      <w:r>
        <w:t xml:space="preserve"> </w:t>
      </w:r>
    </w:p>
    <w:p w:rsidR="00E15C8C" w:rsidRPr="001D136E" w:rsidRDefault="00E15C8C" w:rsidP="00E15C8C">
      <w:pPr>
        <w:pBdr>
          <w:top w:val="single" w:sz="4" w:space="1" w:color="auto"/>
        </w:pBdr>
        <w:autoSpaceDE w:val="0"/>
        <w:autoSpaceDN w:val="0"/>
        <w:ind w:left="2963"/>
        <w:rPr>
          <w:sz w:val="2"/>
          <w:szCs w:val="2"/>
        </w:rPr>
      </w:pPr>
    </w:p>
    <w:p w:rsidR="00E15C8C" w:rsidRPr="001D136E" w:rsidRDefault="00E15C8C" w:rsidP="00E15C8C">
      <w:pPr>
        <w:autoSpaceDE w:val="0"/>
        <w:autoSpaceDN w:val="0"/>
        <w:spacing w:before="120"/>
      </w:pPr>
      <w:r w:rsidRPr="001D136E">
        <w:t>5. Дата рождения</w:t>
      </w:r>
      <w:r>
        <w:t xml:space="preserve"> </w:t>
      </w:r>
    </w:p>
    <w:p w:rsidR="00E15C8C" w:rsidRPr="001D136E" w:rsidRDefault="00E15C8C" w:rsidP="00E15C8C">
      <w:pPr>
        <w:pBdr>
          <w:top w:val="single" w:sz="4" w:space="1" w:color="auto"/>
        </w:pBdr>
        <w:autoSpaceDE w:val="0"/>
        <w:autoSpaceDN w:val="0"/>
        <w:ind w:left="1899"/>
        <w:rPr>
          <w:sz w:val="2"/>
          <w:szCs w:val="2"/>
        </w:rPr>
      </w:pPr>
    </w:p>
    <w:p w:rsidR="00E15C8C" w:rsidRPr="001D136E" w:rsidRDefault="00E15C8C" w:rsidP="00E15C8C">
      <w:pPr>
        <w:autoSpaceDE w:val="0"/>
        <w:autoSpaceDN w:val="0"/>
        <w:spacing w:before="120"/>
      </w:pPr>
      <w:r w:rsidRPr="001D136E">
        <w:t>6. Адрес места жительства</w:t>
      </w:r>
      <w:r>
        <w:t xml:space="preserve"> </w:t>
      </w:r>
    </w:p>
    <w:p w:rsidR="00E15C8C" w:rsidRPr="001D136E" w:rsidRDefault="00E15C8C" w:rsidP="00E15C8C">
      <w:pPr>
        <w:pBdr>
          <w:top w:val="single" w:sz="4" w:space="1" w:color="auto"/>
        </w:pBdr>
        <w:autoSpaceDE w:val="0"/>
        <w:autoSpaceDN w:val="0"/>
        <w:ind w:left="2835"/>
        <w:rPr>
          <w:sz w:val="2"/>
          <w:szCs w:val="2"/>
        </w:rPr>
      </w:pPr>
    </w:p>
    <w:p w:rsidR="00E15C8C" w:rsidRPr="001D136E" w:rsidRDefault="00E15C8C" w:rsidP="00E15C8C">
      <w:pPr>
        <w:autoSpaceDE w:val="0"/>
        <w:autoSpaceDN w:val="0"/>
        <w:spacing w:before="120"/>
      </w:pPr>
      <w:r w:rsidRPr="001D136E">
        <w:t>7. Заключение</w:t>
      </w:r>
    </w:p>
    <w:p w:rsidR="00E15C8C" w:rsidRPr="001D136E" w:rsidRDefault="00E15C8C" w:rsidP="00E15C8C">
      <w:pPr>
        <w:autoSpaceDE w:val="0"/>
        <w:autoSpaceDN w:val="0"/>
        <w:spacing w:before="120" w:after="240"/>
        <w:jc w:val="both"/>
      </w:pPr>
      <w:r w:rsidRPr="001D136E">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E15C8C" w:rsidRPr="001D136E" w:rsidTr="0000485B">
        <w:tc>
          <w:tcPr>
            <w:tcW w:w="4479" w:type="dxa"/>
            <w:tcBorders>
              <w:top w:val="nil"/>
              <w:left w:val="nil"/>
              <w:bottom w:val="single" w:sz="4" w:space="0" w:color="auto"/>
              <w:right w:val="nil"/>
            </w:tcBorders>
            <w:vAlign w:val="bottom"/>
          </w:tcPr>
          <w:p w:rsidR="00E15C8C" w:rsidRPr="001D136E" w:rsidRDefault="00E15C8C" w:rsidP="0000485B">
            <w:pPr>
              <w:autoSpaceDE w:val="0"/>
              <w:autoSpaceDN w:val="0"/>
              <w:jc w:val="center"/>
            </w:pPr>
          </w:p>
        </w:tc>
        <w:tc>
          <w:tcPr>
            <w:tcW w:w="227" w:type="dxa"/>
            <w:tcBorders>
              <w:top w:val="nil"/>
              <w:left w:val="nil"/>
              <w:bottom w:val="nil"/>
              <w:right w:val="nil"/>
            </w:tcBorders>
            <w:vAlign w:val="bottom"/>
          </w:tcPr>
          <w:p w:rsidR="00E15C8C" w:rsidRPr="001D136E" w:rsidRDefault="00E15C8C" w:rsidP="0000485B">
            <w:pPr>
              <w:autoSpaceDE w:val="0"/>
              <w:autoSpaceDN w:val="0"/>
            </w:pPr>
          </w:p>
        </w:tc>
        <w:tc>
          <w:tcPr>
            <w:tcW w:w="1644" w:type="dxa"/>
            <w:tcBorders>
              <w:top w:val="nil"/>
              <w:left w:val="nil"/>
              <w:bottom w:val="single" w:sz="4" w:space="0" w:color="auto"/>
              <w:right w:val="nil"/>
            </w:tcBorders>
            <w:vAlign w:val="bottom"/>
          </w:tcPr>
          <w:p w:rsidR="00E15C8C" w:rsidRPr="001D136E" w:rsidRDefault="00E15C8C" w:rsidP="0000485B">
            <w:pPr>
              <w:autoSpaceDE w:val="0"/>
              <w:autoSpaceDN w:val="0"/>
              <w:jc w:val="center"/>
            </w:pPr>
          </w:p>
        </w:tc>
        <w:tc>
          <w:tcPr>
            <w:tcW w:w="227" w:type="dxa"/>
            <w:tcBorders>
              <w:top w:val="nil"/>
              <w:left w:val="nil"/>
              <w:bottom w:val="nil"/>
              <w:right w:val="nil"/>
            </w:tcBorders>
            <w:vAlign w:val="bottom"/>
          </w:tcPr>
          <w:p w:rsidR="00E15C8C" w:rsidRPr="001D136E" w:rsidRDefault="00E15C8C" w:rsidP="0000485B">
            <w:pPr>
              <w:autoSpaceDE w:val="0"/>
              <w:autoSpaceDN w:val="0"/>
            </w:pPr>
          </w:p>
        </w:tc>
        <w:tc>
          <w:tcPr>
            <w:tcW w:w="3402" w:type="dxa"/>
            <w:tcBorders>
              <w:top w:val="nil"/>
              <w:left w:val="nil"/>
              <w:bottom w:val="single" w:sz="4" w:space="0" w:color="auto"/>
              <w:right w:val="nil"/>
            </w:tcBorders>
            <w:vAlign w:val="bottom"/>
          </w:tcPr>
          <w:p w:rsidR="00E15C8C" w:rsidRPr="001D136E" w:rsidRDefault="00E15C8C" w:rsidP="0000485B">
            <w:pPr>
              <w:autoSpaceDE w:val="0"/>
              <w:autoSpaceDN w:val="0"/>
              <w:jc w:val="center"/>
            </w:pPr>
          </w:p>
        </w:tc>
      </w:tr>
      <w:tr w:rsidR="00E15C8C" w:rsidRPr="001D136E" w:rsidTr="0000485B">
        <w:tc>
          <w:tcPr>
            <w:tcW w:w="4479" w:type="dxa"/>
            <w:tcBorders>
              <w:top w:val="nil"/>
              <w:left w:val="nil"/>
              <w:bottom w:val="nil"/>
              <w:right w:val="nil"/>
            </w:tcBorders>
          </w:tcPr>
          <w:p w:rsidR="00E15C8C" w:rsidRPr="001D136E" w:rsidRDefault="00E15C8C" w:rsidP="0000485B">
            <w:pPr>
              <w:autoSpaceDE w:val="0"/>
              <w:autoSpaceDN w:val="0"/>
              <w:jc w:val="center"/>
            </w:pPr>
            <w:r w:rsidRPr="001D136E">
              <w:t>(должность врача, выдавшего заключение)</w:t>
            </w:r>
          </w:p>
        </w:tc>
        <w:tc>
          <w:tcPr>
            <w:tcW w:w="227" w:type="dxa"/>
            <w:tcBorders>
              <w:top w:val="nil"/>
              <w:left w:val="nil"/>
              <w:bottom w:val="nil"/>
              <w:right w:val="nil"/>
            </w:tcBorders>
          </w:tcPr>
          <w:p w:rsidR="00E15C8C" w:rsidRPr="001D136E" w:rsidRDefault="00E15C8C" w:rsidP="0000485B">
            <w:pPr>
              <w:autoSpaceDE w:val="0"/>
              <w:autoSpaceDN w:val="0"/>
            </w:pPr>
          </w:p>
        </w:tc>
        <w:tc>
          <w:tcPr>
            <w:tcW w:w="1644" w:type="dxa"/>
            <w:tcBorders>
              <w:top w:val="nil"/>
              <w:left w:val="nil"/>
              <w:bottom w:val="nil"/>
              <w:right w:val="nil"/>
            </w:tcBorders>
          </w:tcPr>
          <w:p w:rsidR="00E15C8C" w:rsidRPr="001D136E" w:rsidRDefault="00E15C8C" w:rsidP="0000485B">
            <w:pPr>
              <w:autoSpaceDE w:val="0"/>
              <w:autoSpaceDN w:val="0"/>
              <w:jc w:val="center"/>
            </w:pPr>
            <w:r w:rsidRPr="001D136E">
              <w:t>(подпись)</w:t>
            </w:r>
          </w:p>
        </w:tc>
        <w:tc>
          <w:tcPr>
            <w:tcW w:w="227" w:type="dxa"/>
            <w:tcBorders>
              <w:top w:val="nil"/>
              <w:left w:val="nil"/>
              <w:bottom w:val="nil"/>
              <w:right w:val="nil"/>
            </w:tcBorders>
          </w:tcPr>
          <w:p w:rsidR="00E15C8C" w:rsidRPr="001D136E" w:rsidRDefault="00E15C8C" w:rsidP="0000485B">
            <w:pPr>
              <w:autoSpaceDE w:val="0"/>
              <w:autoSpaceDN w:val="0"/>
            </w:pPr>
          </w:p>
        </w:tc>
        <w:tc>
          <w:tcPr>
            <w:tcW w:w="3402" w:type="dxa"/>
            <w:tcBorders>
              <w:top w:val="nil"/>
              <w:left w:val="nil"/>
              <w:bottom w:val="nil"/>
              <w:right w:val="nil"/>
            </w:tcBorders>
          </w:tcPr>
          <w:p w:rsidR="00E15C8C" w:rsidRPr="001D136E" w:rsidRDefault="00E15C8C" w:rsidP="0000485B">
            <w:pPr>
              <w:autoSpaceDE w:val="0"/>
              <w:autoSpaceDN w:val="0"/>
              <w:jc w:val="center"/>
            </w:pPr>
            <w:r w:rsidRPr="001D136E">
              <w:t>(Ф.И.О.)</w:t>
            </w:r>
          </w:p>
        </w:tc>
      </w:tr>
    </w:tbl>
    <w:p w:rsidR="00E15C8C" w:rsidRPr="001D136E" w:rsidRDefault="00E15C8C" w:rsidP="00E15C8C">
      <w:pPr>
        <w:autoSpaceDE w:val="0"/>
        <w:autoSpaceDN w:val="0"/>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E15C8C" w:rsidRPr="001D136E" w:rsidTr="0000485B">
        <w:tc>
          <w:tcPr>
            <w:tcW w:w="4706" w:type="dxa"/>
            <w:tcBorders>
              <w:top w:val="nil"/>
              <w:left w:val="nil"/>
              <w:bottom w:val="nil"/>
              <w:right w:val="nil"/>
            </w:tcBorders>
            <w:vAlign w:val="bottom"/>
          </w:tcPr>
          <w:p w:rsidR="00E15C8C" w:rsidRPr="001D136E" w:rsidRDefault="00E15C8C" w:rsidP="0000485B">
            <w:pPr>
              <w:autoSpaceDE w:val="0"/>
              <w:autoSpaceDN w:val="0"/>
            </w:pPr>
            <w:r w:rsidRPr="001D136E">
              <w:t>Главный врач учреждения здравоохранения</w:t>
            </w:r>
          </w:p>
        </w:tc>
        <w:tc>
          <w:tcPr>
            <w:tcW w:w="1644" w:type="dxa"/>
            <w:tcBorders>
              <w:top w:val="nil"/>
              <w:left w:val="nil"/>
              <w:bottom w:val="single" w:sz="4" w:space="0" w:color="auto"/>
              <w:right w:val="nil"/>
            </w:tcBorders>
            <w:vAlign w:val="bottom"/>
          </w:tcPr>
          <w:p w:rsidR="00E15C8C" w:rsidRPr="001D136E" w:rsidRDefault="00E15C8C" w:rsidP="0000485B">
            <w:pPr>
              <w:autoSpaceDE w:val="0"/>
              <w:autoSpaceDN w:val="0"/>
              <w:jc w:val="center"/>
            </w:pPr>
          </w:p>
        </w:tc>
        <w:tc>
          <w:tcPr>
            <w:tcW w:w="227" w:type="dxa"/>
            <w:tcBorders>
              <w:top w:val="nil"/>
              <w:left w:val="nil"/>
              <w:bottom w:val="nil"/>
              <w:right w:val="nil"/>
            </w:tcBorders>
            <w:vAlign w:val="bottom"/>
          </w:tcPr>
          <w:p w:rsidR="00E15C8C" w:rsidRPr="001D136E" w:rsidRDefault="00E15C8C" w:rsidP="0000485B">
            <w:pPr>
              <w:autoSpaceDE w:val="0"/>
              <w:autoSpaceDN w:val="0"/>
            </w:pPr>
          </w:p>
        </w:tc>
        <w:tc>
          <w:tcPr>
            <w:tcW w:w="3402" w:type="dxa"/>
            <w:tcBorders>
              <w:top w:val="nil"/>
              <w:left w:val="nil"/>
              <w:bottom w:val="single" w:sz="4" w:space="0" w:color="auto"/>
              <w:right w:val="nil"/>
            </w:tcBorders>
            <w:vAlign w:val="bottom"/>
          </w:tcPr>
          <w:p w:rsidR="00E15C8C" w:rsidRPr="001D136E" w:rsidRDefault="00E15C8C" w:rsidP="0000485B">
            <w:pPr>
              <w:autoSpaceDE w:val="0"/>
              <w:autoSpaceDN w:val="0"/>
              <w:jc w:val="center"/>
            </w:pPr>
          </w:p>
        </w:tc>
      </w:tr>
      <w:tr w:rsidR="00E15C8C" w:rsidRPr="001D136E" w:rsidTr="0000485B">
        <w:tc>
          <w:tcPr>
            <w:tcW w:w="4706" w:type="dxa"/>
            <w:tcBorders>
              <w:top w:val="nil"/>
              <w:left w:val="nil"/>
              <w:bottom w:val="nil"/>
              <w:right w:val="nil"/>
            </w:tcBorders>
          </w:tcPr>
          <w:p w:rsidR="00E15C8C" w:rsidRPr="001D136E" w:rsidRDefault="00E15C8C" w:rsidP="0000485B">
            <w:pPr>
              <w:autoSpaceDE w:val="0"/>
              <w:autoSpaceDN w:val="0"/>
            </w:pPr>
          </w:p>
        </w:tc>
        <w:tc>
          <w:tcPr>
            <w:tcW w:w="1644" w:type="dxa"/>
            <w:tcBorders>
              <w:top w:val="nil"/>
              <w:left w:val="nil"/>
              <w:bottom w:val="nil"/>
              <w:right w:val="nil"/>
            </w:tcBorders>
          </w:tcPr>
          <w:p w:rsidR="00E15C8C" w:rsidRPr="001D136E" w:rsidRDefault="00E15C8C" w:rsidP="0000485B">
            <w:pPr>
              <w:autoSpaceDE w:val="0"/>
              <w:autoSpaceDN w:val="0"/>
              <w:jc w:val="center"/>
            </w:pPr>
            <w:r w:rsidRPr="001D136E">
              <w:t>(подпись)</w:t>
            </w:r>
          </w:p>
        </w:tc>
        <w:tc>
          <w:tcPr>
            <w:tcW w:w="227" w:type="dxa"/>
            <w:tcBorders>
              <w:top w:val="nil"/>
              <w:left w:val="nil"/>
              <w:bottom w:val="nil"/>
              <w:right w:val="nil"/>
            </w:tcBorders>
          </w:tcPr>
          <w:p w:rsidR="00E15C8C" w:rsidRPr="001D136E" w:rsidRDefault="00E15C8C" w:rsidP="0000485B">
            <w:pPr>
              <w:autoSpaceDE w:val="0"/>
              <w:autoSpaceDN w:val="0"/>
            </w:pPr>
          </w:p>
        </w:tc>
        <w:tc>
          <w:tcPr>
            <w:tcW w:w="3402" w:type="dxa"/>
            <w:tcBorders>
              <w:top w:val="nil"/>
              <w:left w:val="nil"/>
              <w:bottom w:val="nil"/>
              <w:right w:val="nil"/>
            </w:tcBorders>
          </w:tcPr>
          <w:p w:rsidR="00E15C8C" w:rsidRPr="001D136E" w:rsidRDefault="00E15C8C" w:rsidP="0000485B">
            <w:pPr>
              <w:autoSpaceDE w:val="0"/>
              <w:autoSpaceDN w:val="0"/>
              <w:jc w:val="center"/>
            </w:pPr>
            <w:r w:rsidRPr="001D136E">
              <w:t>(Ф.И.О.)</w:t>
            </w:r>
          </w:p>
        </w:tc>
      </w:tr>
    </w:tbl>
    <w:p w:rsidR="00E15C8C" w:rsidRPr="00891AAA" w:rsidRDefault="00E15C8C" w:rsidP="00E15C8C">
      <w:pPr>
        <w:autoSpaceDE w:val="0"/>
        <w:autoSpaceDN w:val="0"/>
        <w:adjustRightInd w:val="0"/>
        <w:jc w:val="right"/>
        <w:outlineLvl w:val="0"/>
      </w:pPr>
      <w:r w:rsidRPr="00891AAA">
        <w:lastRenderedPageBreak/>
        <w:t xml:space="preserve">Приложение </w:t>
      </w:r>
      <w:r>
        <w:t>9</w:t>
      </w:r>
      <w:r w:rsidRPr="00891AAA">
        <w:t xml:space="preserve"> </w:t>
      </w:r>
    </w:p>
    <w:p w:rsidR="00E15C8C" w:rsidRPr="00891AAA" w:rsidRDefault="00E15C8C" w:rsidP="00E15C8C">
      <w:pPr>
        <w:autoSpaceDE w:val="0"/>
        <w:autoSpaceDN w:val="0"/>
        <w:adjustRightInd w:val="0"/>
        <w:jc w:val="right"/>
        <w:outlineLvl w:val="0"/>
      </w:pPr>
      <w:r w:rsidRPr="00891AAA">
        <w:t>к Положению о порядке проведения конкурса</w:t>
      </w:r>
    </w:p>
    <w:p w:rsidR="00E15C8C" w:rsidRDefault="00E15C8C" w:rsidP="00E15C8C">
      <w:pPr>
        <w:autoSpaceDE w:val="0"/>
        <w:autoSpaceDN w:val="0"/>
        <w:adjustRightInd w:val="0"/>
        <w:jc w:val="right"/>
        <w:outlineLvl w:val="0"/>
      </w:pPr>
      <w:r w:rsidRPr="00891AAA">
        <w:t xml:space="preserve"> по отбору ка</w:t>
      </w:r>
      <w:r>
        <w:t>ндидатур на должность</w:t>
      </w:r>
    </w:p>
    <w:p w:rsidR="00E15C8C" w:rsidRDefault="00E15C8C" w:rsidP="00E15C8C">
      <w:pPr>
        <w:autoSpaceDE w:val="0"/>
        <w:autoSpaceDN w:val="0"/>
        <w:adjustRightInd w:val="0"/>
        <w:jc w:val="right"/>
        <w:outlineLvl w:val="0"/>
      </w:pPr>
      <w:r>
        <w:t xml:space="preserve"> Главы Заречного сельского поселения </w:t>
      </w:r>
    </w:p>
    <w:p w:rsidR="00BA5CC9" w:rsidRPr="00891AAA" w:rsidRDefault="00BA5CC9" w:rsidP="00E15C8C">
      <w:pPr>
        <w:autoSpaceDE w:val="0"/>
        <w:autoSpaceDN w:val="0"/>
        <w:adjustRightInd w:val="0"/>
        <w:jc w:val="right"/>
        <w:outlineLvl w:val="0"/>
        <w:rPr>
          <w:b/>
        </w:rPr>
      </w:pPr>
    </w:p>
    <w:p w:rsidR="00E15C8C" w:rsidRPr="00891AAA" w:rsidRDefault="00E15C8C" w:rsidP="00E15C8C">
      <w:pPr>
        <w:autoSpaceDE w:val="0"/>
        <w:autoSpaceDN w:val="0"/>
        <w:adjustRightInd w:val="0"/>
        <w:jc w:val="center"/>
      </w:pPr>
      <w:r w:rsidRPr="00891AAA">
        <w:t>ОЦЕНОЧНЫЙ ЛИСТ</w:t>
      </w:r>
    </w:p>
    <w:p w:rsidR="00E15C8C" w:rsidRPr="00891AAA" w:rsidRDefault="00E15C8C" w:rsidP="00E15C8C">
      <w:pPr>
        <w:autoSpaceDE w:val="0"/>
        <w:autoSpaceDN w:val="0"/>
        <w:adjustRightInd w:val="0"/>
        <w:jc w:val="center"/>
      </w:pPr>
      <w:r w:rsidRPr="00891AAA">
        <w:t>участника конкурса по отбору кандидатур на должность</w:t>
      </w:r>
    </w:p>
    <w:p w:rsidR="00E15C8C" w:rsidRPr="00891AAA" w:rsidRDefault="00E15C8C" w:rsidP="00E15C8C">
      <w:pPr>
        <w:autoSpaceDE w:val="0"/>
        <w:autoSpaceDN w:val="0"/>
        <w:adjustRightInd w:val="0"/>
        <w:jc w:val="center"/>
      </w:pPr>
      <w:r w:rsidRPr="00891AAA">
        <w:t>Главы муниципального образования «</w:t>
      </w:r>
      <w:r>
        <w:t>Заречное сельское поселение</w:t>
      </w:r>
      <w:r w:rsidRPr="00891AAA">
        <w:t>»</w:t>
      </w:r>
    </w:p>
    <w:p w:rsidR="00E15C8C" w:rsidRPr="00891AAA" w:rsidRDefault="00E15C8C" w:rsidP="00E15C8C">
      <w:pPr>
        <w:autoSpaceDE w:val="0"/>
        <w:autoSpaceDN w:val="0"/>
        <w:adjustRightInd w:val="0"/>
        <w:jc w:val="center"/>
        <w:outlineLvl w:val="0"/>
        <w:rPr>
          <w:sz w:val="28"/>
          <w:szCs w:val="28"/>
        </w:rPr>
      </w:pPr>
    </w:p>
    <w:tbl>
      <w:tblPr>
        <w:tblW w:w="10915" w:type="dxa"/>
        <w:tblInd w:w="-1139" w:type="dxa"/>
        <w:tblLayout w:type="fixed"/>
        <w:tblCellMar>
          <w:top w:w="102" w:type="dxa"/>
          <w:left w:w="62" w:type="dxa"/>
          <w:bottom w:w="102" w:type="dxa"/>
          <w:right w:w="62" w:type="dxa"/>
        </w:tblCellMar>
        <w:tblLook w:val="0000"/>
      </w:tblPr>
      <w:tblGrid>
        <w:gridCol w:w="6021"/>
        <w:gridCol w:w="1492"/>
        <w:gridCol w:w="1701"/>
        <w:gridCol w:w="1701"/>
      </w:tblGrid>
      <w:tr w:rsidR="00E15C8C" w:rsidRPr="007A092B" w:rsidTr="00BA5CC9">
        <w:tc>
          <w:tcPr>
            <w:tcW w:w="602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r w:rsidRPr="007A092B">
              <w:rPr>
                <w:sz w:val="22"/>
                <w:szCs w:val="22"/>
              </w:rPr>
              <w:t>Критерии оценки</w:t>
            </w:r>
          </w:p>
        </w:tc>
        <w:tc>
          <w:tcPr>
            <w:tcW w:w="1492"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r w:rsidRPr="007A092B">
              <w:rPr>
                <w:sz w:val="22"/>
                <w:szCs w:val="22"/>
              </w:rPr>
              <w:t>Кандидат 1</w:t>
            </w: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r w:rsidRPr="007A092B">
              <w:rPr>
                <w:sz w:val="22"/>
                <w:szCs w:val="22"/>
              </w:rPr>
              <w:t>Кандидат 2</w:t>
            </w: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r w:rsidRPr="007A092B">
              <w:rPr>
                <w:sz w:val="22"/>
                <w:szCs w:val="22"/>
              </w:rPr>
              <w:t>Кандидат 3</w:t>
            </w:r>
          </w:p>
        </w:tc>
      </w:tr>
      <w:tr w:rsidR="00E15C8C" w:rsidRPr="007A092B" w:rsidTr="00BA5CC9">
        <w:tc>
          <w:tcPr>
            <w:tcW w:w="6021" w:type="dxa"/>
            <w:tcBorders>
              <w:top w:val="single" w:sz="4" w:space="0" w:color="auto"/>
              <w:left w:val="single" w:sz="4" w:space="0" w:color="auto"/>
              <w:bottom w:val="single" w:sz="4" w:space="0" w:color="auto"/>
              <w:right w:val="single" w:sz="4" w:space="0" w:color="auto"/>
            </w:tcBorders>
          </w:tcPr>
          <w:p w:rsidR="00E15C8C" w:rsidRPr="007A092B" w:rsidRDefault="00E15C8C" w:rsidP="00E15C8C">
            <w:pPr>
              <w:pStyle w:val="a5"/>
              <w:numPr>
                <w:ilvl w:val="0"/>
                <w:numId w:val="17"/>
              </w:numPr>
              <w:autoSpaceDE w:val="0"/>
              <w:autoSpaceDN w:val="0"/>
              <w:adjustRightInd w:val="0"/>
              <w:ind w:left="297" w:hanging="318"/>
              <w:jc w:val="both"/>
            </w:pPr>
            <w:r w:rsidRPr="007A092B">
              <w:t xml:space="preserve">наличие высшего </w:t>
            </w:r>
            <w:r>
              <w:t xml:space="preserve">профессионального </w:t>
            </w:r>
            <w:r w:rsidRPr="007A092B">
              <w:t>образования;</w:t>
            </w:r>
            <w:r>
              <w:t xml:space="preserve"> </w:t>
            </w:r>
            <w:r w:rsidRPr="00173E7E">
              <w:rPr>
                <w:b/>
                <w:i/>
              </w:rPr>
              <w:t>(0-1 балл)</w:t>
            </w:r>
          </w:p>
        </w:tc>
        <w:tc>
          <w:tcPr>
            <w:tcW w:w="1492"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r>
      <w:tr w:rsidR="00E15C8C" w:rsidRPr="007A092B" w:rsidTr="00BA5CC9">
        <w:tc>
          <w:tcPr>
            <w:tcW w:w="6021" w:type="dxa"/>
            <w:tcBorders>
              <w:top w:val="single" w:sz="4" w:space="0" w:color="auto"/>
              <w:left w:val="single" w:sz="4" w:space="0" w:color="auto"/>
              <w:bottom w:val="single" w:sz="4" w:space="0" w:color="auto"/>
              <w:right w:val="single" w:sz="4" w:space="0" w:color="auto"/>
            </w:tcBorders>
          </w:tcPr>
          <w:p w:rsidR="00E15C8C" w:rsidRPr="007A092B" w:rsidRDefault="00E15C8C" w:rsidP="00E15C8C">
            <w:pPr>
              <w:pStyle w:val="a5"/>
              <w:numPr>
                <w:ilvl w:val="0"/>
                <w:numId w:val="17"/>
              </w:numPr>
              <w:autoSpaceDE w:val="0"/>
              <w:autoSpaceDN w:val="0"/>
              <w:adjustRightInd w:val="0"/>
              <w:ind w:left="297" w:hanging="318"/>
              <w:jc w:val="both"/>
            </w:pPr>
            <w:r w:rsidRPr="007A092B">
              <w:t xml:space="preserve">наличие дополнительного профессионального образования в сфере государственного и муниципального управления, смежных сфер деятельности, касающихся исполнения полномочий органами местного самоуправления; </w:t>
            </w:r>
            <w:r w:rsidRPr="00173E7E">
              <w:rPr>
                <w:b/>
                <w:i/>
              </w:rPr>
              <w:t>(0-1 балл)</w:t>
            </w:r>
          </w:p>
        </w:tc>
        <w:tc>
          <w:tcPr>
            <w:tcW w:w="1492"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r>
      <w:tr w:rsidR="00E15C8C" w:rsidRPr="007A092B" w:rsidTr="00BA5CC9">
        <w:tc>
          <w:tcPr>
            <w:tcW w:w="6021" w:type="dxa"/>
            <w:tcBorders>
              <w:top w:val="single" w:sz="4" w:space="0" w:color="auto"/>
              <w:left w:val="single" w:sz="4" w:space="0" w:color="auto"/>
              <w:bottom w:val="single" w:sz="4" w:space="0" w:color="auto"/>
              <w:right w:val="single" w:sz="4" w:space="0" w:color="auto"/>
            </w:tcBorders>
          </w:tcPr>
          <w:p w:rsidR="00E15C8C" w:rsidRPr="007A092B" w:rsidRDefault="00E15C8C" w:rsidP="00E15C8C">
            <w:pPr>
              <w:pStyle w:val="a5"/>
              <w:numPr>
                <w:ilvl w:val="0"/>
                <w:numId w:val="17"/>
              </w:numPr>
              <w:autoSpaceDE w:val="0"/>
              <w:autoSpaceDN w:val="0"/>
              <w:adjustRightInd w:val="0"/>
              <w:ind w:left="297" w:hanging="318"/>
              <w:jc w:val="both"/>
            </w:pPr>
            <w:r w:rsidRPr="007A092B">
              <w:t>уровень знания Конституции Российской Федерации, нормативных правовых актов в сфере местного самоуправления;</w:t>
            </w:r>
            <w:r>
              <w:t xml:space="preserve"> </w:t>
            </w:r>
            <w:r w:rsidRPr="00173E7E">
              <w:rPr>
                <w:b/>
                <w:i/>
              </w:rPr>
              <w:t>(0-10 баллов)</w:t>
            </w:r>
          </w:p>
        </w:tc>
        <w:tc>
          <w:tcPr>
            <w:tcW w:w="1492"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r>
      <w:tr w:rsidR="00E15C8C" w:rsidRPr="007A092B" w:rsidTr="00BA5CC9">
        <w:tc>
          <w:tcPr>
            <w:tcW w:w="6021" w:type="dxa"/>
            <w:tcBorders>
              <w:top w:val="single" w:sz="4" w:space="0" w:color="auto"/>
              <w:left w:val="single" w:sz="4" w:space="0" w:color="auto"/>
              <w:bottom w:val="single" w:sz="4" w:space="0" w:color="auto"/>
              <w:right w:val="single" w:sz="4" w:space="0" w:color="auto"/>
            </w:tcBorders>
          </w:tcPr>
          <w:p w:rsidR="00E15C8C" w:rsidRPr="007A092B" w:rsidRDefault="00E15C8C" w:rsidP="00E15C8C">
            <w:pPr>
              <w:pStyle w:val="a5"/>
              <w:numPr>
                <w:ilvl w:val="0"/>
                <w:numId w:val="17"/>
              </w:numPr>
              <w:autoSpaceDE w:val="0"/>
              <w:autoSpaceDN w:val="0"/>
              <w:adjustRightInd w:val="0"/>
              <w:ind w:left="297" w:hanging="318"/>
              <w:jc w:val="both"/>
            </w:pPr>
            <w:r w:rsidRPr="007A092B">
              <w:t>опыт управленческой деятельности;</w:t>
            </w:r>
            <w:r>
              <w:t xml:space="preserve"> </w:t>
            </w:r>
            <w:r w:rsidRPr="00173E7E">
              <w:rPr>
                <w:b/>
                <w:i/>
              </w:rPr>
              <w:t>(0-10 баллов)</w:t>
            </w:r>
          </w:p>
        </w:tc>
        <w:tc>
          <w:tcPr>
            <w:tcW w:w="1492"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r>
      <w:tr w:rsidR="00E15C8C" w:rsidRPr="007A092B" w:rsidTr="00BA5CC9">
        <w:tc>
          <w:tcPr>
            <w:tcW w:w="6021" w:type="dxa"/>
            <w:tcBorders>
              <w:top w:val="single" w:sz="4" w:space="0" w:color="auto"/>
              <w:left w:val="single" w:sz="4" w:space="0" w:color="auto"/>
              <w:bottom w:val="single" w:sz="4" w:space="0" w:color="auto"/>
              <w:right w:val="single" w:sz="4" w:space="0" w:color="auto"/>
            </w:tcBorders>
          </w:tcPr>
          <w:p w:rsidR="00E15C8C" w:rsidRPr="007A092B" w:rsidRDefault="00E15C8C" w:rsidP="00E15C8C">
            <w:pPr>
              <w:pStyle w:val="a5"/>
              <w:numPr>
                <w:ilvl w:val="0"/>
                <w:numId w:val="17"/>
              </w:numPr>
              <w:autoSpaceDE w:val="0"/>
              <w:autoSpaceDN w:val="0"/>
              <w:adjustRightInd w:val="0"/>
              <w:ind w:left="297" w:hanging="318"/>
              <w:jc w:val="both"/>
            </w:pPr>
            <w:r w:rsidRPr="007A092B">
              <w:t>уровень знаний о направлениях деятельности Администрации муниципального образования, специфики исполнения обязанностей по должности главы муниципального образования;</w:t>
            </w:r>
            <w:r>
              <w:t xml:space="preserve"> </w:t>
            </w:r>
            <w:r w:rsidRPr="00173E7E">
              <w:rPr>
                <w:b/>
                <w:i/>
              </w:rPr>
              <w:t>(0-10 баллов)</w:t>
            </w:r>
          </w:p>
        </w:tc>
        <w:tc>
          <w:tcPr>
            <w:tcW w:w="1492"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r>
      <w:tr w:rsidR="00E15C8C" w:rsidRPr="007A092B" w:rsidTr="00BA5CC9">
        <w:tc>
          <w:tcPr>
            <w:tcW w:w="6021" w:type="dxa"/>
            <w:tcBorders>
              <w:top w:val="single" w:sz="4" w:space="0" w:color="auto"/>
              <w:left w:val="single" w:sz="4" w:space="0" w:color="auto"/>
              <w:bottom w:val="single" w:sz="4" w:space="0" w:color="auto"/>
              <w:right w:val="single" w:sz="4" w:space="0" w:color="auto"/>
            </w:tcBorders>
          </w:tcPr>
          <w:p w:rsidR="00E15C8C" w:rsidRPr="007A092B" w:rsidRDefault="00E15C8C" w:rsidP="00E15C8C">
            <w:pPr>
              <w:pStyle w:val="a5"/>
              <w:numPr>
                <w:ilvl w:val="0"/>
                <w:numId w:val="17"/>
              </w:numPr>
              <w:autoSpaceDE w:val="0"/>
              <w:autoSpaceDN w:val="0"/>
              <w:adjustRightInd w:val="0"/>
              <w:ind w:left="297" w:hanging="318"/>
              <w:jc w:val="both"/>
            </w:pPr>
            <w:r w:rsidRPr="007A092B">
              <w:t xml:space="preserve">программа кандидата по развитию муниципального образования; </w:t>
            </w:r>
            <w:r w:rsidRPr="00173E7E">
              <w:rPr>
                <w:b/>
                <w:i/>
              </w:rPr>
              <w:t>(0-10 баллов)</w:t>
            </w:r>
          </w:p>
        </w:tc>
        <w:tc>
          <w:tcPr>
            <w:tcW w:w="1492"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r>
      <w:tr w:rsidR="00E15C8C" w:rsidRPr="007A092B" w:rsidTr="00BA5CC9">
        <w:tc>
          <w:tcPr>
            <w:tcW w:w="6021" w:type="dxa"/>
            <w:tcBorders>
              <w:top w:val="single" w:sz="4" w:space="0" w:color="auto"/>
              <w:left w:val="single" w:sz="4" w:space="0" w:color="auto"/>
              <w:bottom w:val="single" w:sz="4" w:space="0" w:color="auto"/>
              <w:right w:val="single" w:sz="4" w:space="0" w:color="auto"/>
            </w:tcBorders>
          </w:tcPr>
          <w:p w:rsidR="00E15C8C" w:rsidRPr="007A092B" w:rsidRDefault="00E15C8C" w:rsidP="00E15C8C">
            <w:pPr>
              <w:pStyle w:val="a5"/>
              <w:numPr>
                <w:ilvl w:val="0"/>
                <w:numId w:val="17"/>
              </w:numPr>
              <w:autoSpaceDE w:val="0"/>
              <w:autoSpaceDN w:val="0"/>
              <w:adjustRightInd w:val="0"/>
              <w:ind w:left="297" w:hanging="318"/>
              <w:jc w:val="both"/>
            </w:pPr>
            <w:r w:rsidRPr="007A092B">
              <w:t>качественный уровень предложений по развитию муниципального образования;</w:t>
            </w:r>
            <w:r>
              <w:t xml:space="preserve"> </w:t>
            </w:r>
            <w:r w:rsidRPr="00173E7E">
              <w:rPr>
                <w:b/>
                <w:i/>
              </w:rPr>
              <w:t>(0-10 баллов)</w:t>
            </w:r>
          </w:p>
        </w:tc>
        <w:tc>
          <w:tcPr>
            <w:tcW w:w="1492"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r>
      <w:tr w:rsidR="00E15C8C" w:rsidRPr="007A092B" w:rsidTr="00BA5CC9">
        <w:tc>
          <w:tcPr>
            <w:tcW w:w="6021" w:type="dxa"/>
            <w:tcBorders>
              <w:top w:val="single" w:sz="4" w:space="0" w:color="auto"/>
              <w:left w:val="single" w:sz="4" w:space="0" w:color="auto"/>
              <w:bottom w:val="single" w:sz="4" w:space="0" w:color="auto"/>
              <w:right w:val="single" w:sz="4" w:space="0" w:color="auto"/>
            </w:tcBorders>
          </w:tcPr>
          <w:p w:rsidR="00E15C8C" w:rsidRPr="007A092B" w:rsidRDefault="00E15C8C" w:rsidP="00E15C8C">
            <w:pPr>
              <w:pStyle w:val="a5"/>
              <w:numPr>
                <w:ilvl w:val="0"/>
                <w:numId w:val="17"/>
              </w:numPr>
              <w:autoSpaceDE w:val="0"/>
              <w:autoSpaceDN w:val="0"/>
              <w:adjustRightInd w:val="0"/>
              <w:ind w:left="297" w:hanging="318"/>
              <w:jc w:val="both"/>
            </w:pPr>
            <w:r w:rsidRPr="007A092B">
              <w:t>наличие опыта публичных выступлений (презентации), культура речи, навыки делового общения;</w:t>
            </w:r>
            <w:r>
              <w:t xml:space="preserve"> </w:t>
            </w:r>
            <w:r w:rsidRPr="00173E7E">
              <w:rPr>
                <w:b/>
                <w:i/>
              </w:rPr>
              <w:t>(0-10 баллов)</w:t>
            </w:r>
          </w:p>
        </w:tc>
        <w:tc>
          <w:tcPr>
            <w:tcW w:w="1492"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r>
      <w:tr w:rsidR="00E15C8C" w:rsidRPr="007A092B" w:rsidTr="00BA5CC9">
        <w:tc>
          <w:tcPr>
            <w:tcW w:w="6021" w:type="dxa"/>
            <w:tcBorders>
              <w:top w:val="single" w:sz="4" w:space="0" w:color="auto"/>
              <w:left w:val="single" w:sz="4" w:space="0" w:color="auto"/>
              <w:bottom w:val="single" w:sz="4" w:space="0" w:color="auto"/>
              <w:right w:val="single" w:sz="4" w:space="0" w:color="auto"/>
            </w:tcBorders>
          </w:tcPr>
          <w:p w:rsidR="00E15C8C" w:rsidRPr="007A092B" w:rsidRDefault="00E15C8C" w:rsidP="00E15C8C">
            <w:pPr>
              <w:pStyle w:val="a5"/>
              <w:numPr>
                <w:ilvl w:val="0"/>
                <w:numId w:val="17"/>
              </w:numPr>
              <w:autoSpaceDE w:val="0"/>
              <w:autoSpaceDN w:val="0"/>
              <w:adjustRightInd w:val="0"/>
              <w:ind w:left="297" w:hanging="318"/>
              <w:jc w:val="both"/>
            </w:pPr>
            <w:r w:rsidRPr="007A092B">
              <w:t>личностные и деловые качества, необходимые для осуществления полномочий высшего должностного лица муниципального образования по решению вопросов местного значения муниципального образования,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w:t>
            </w:r>
            <w:r>
              <w:t xml:space="preserve"> </w:t>
            </w:r>
            <w:r w:rsidRPr="007A092B">
              <w:t xml:space="preserve">(умение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инициативность, целеустремленность). </w:t>
            </w:r>
            <w:r w:rsidRPr="00173E7E">
              <w:rPr>
                <w:b/>
                <w:i/>
              </w:rPr>
              <w:t>(0-10 баллов)</w:t>
            </w:r>
          </w:p>
        </w:tc>
        <w:tc>
          <w:tcPr>
            <w:tcW w:w="1492"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E15C8C" w:rsidRPr="007A092B" w:rsidRDefault="00E15C8C" w:rsidP="0000485B">
            <w:pPr>
              <w:autoSpaceDE w:val="0"/>
              <w:autoSpaceDN w:val="0"/>
              <w:adjustRightInd w:val="0"/>
              <w:jc w:val="center"/>
              <w:rPr>
                <w:sz w:val="22"/>
                <w:szCs w:val="22"/>
              </w:rPr>
            </w:pPr>
          </w:p>
        </w:tc>
      </w:tr>
    </w:tbl>
    <w:p w:rsidR="00E15C8C" w:rsidRPr="00891AAA" w:rsidRDefault="00E15C8C" w:rsidP="00E15C8C">
      <w:pPr>
        <w:autoSpaceDE w:val="0"/>
        <w:autoSpaceDN w:val="0"/>
        <w:adjustRightInd w:val="0"/>
        <w:ind w:firstLine="540"/>
        <w:jc w:val="both"/>
        <w:rPr>
          <w:sz w:val="28"/>
          <w:szCs w:val="28"/>
        </w:rPr>
      </w:pPr>
    </w:p>
    <w:p w:rsidR="00E15C8C" w:rsidRPr="007A092B" w:rsidRDefault="00E15C8C" w:rsidP="00E15C8C">
      <w:pPr>
        <w:autoSpaceDE w:val="0"/>
        <w:autoSpaceDN w:val="0"/>
        <w:adjustRightInd w:val="0"/>
        <w:ind w:firstLine="540"/>
        <w:jc w:val="both"/>
        <w:rPr>
          <w:sz w:val="22"/>
          <w:szCs w:val="22"/>
        </w:rPr>
      </w:pPr>
      <w:r w:rsidRPr="007A092B">
        <w:rPr>
          <w:sz w:val="22"/>
          <w:szCs w:val="22"/>
        </w:rPr>
        <w:t>Ф.И.О. члена комиссии, заполняющего оценочный лист ___________________(подпись)</w:t>
      </w:r>
    </w:p>
    <w:p w:rsidR="00E15C8C" w:rsidRDefault="00E15C8C" w:rsidP="00E15C8C">
      <w:pPr>
        <w:jc w:val="center"/>
        <w:outlineLvl w:val="0"/>
        <w:rPr>
          <w:b/>
        </w:rPr>
      </w:pPr>
    </w:p>
    <w:p w:rsidR="00E15C8C" w:rsidRDefault="00E15C8C" w:rsidP="00E15C8C">
      <w:pPr>
        <w:jc w:val="center"/>
        <w:outlineLvl w:val="0"/>
        <w:rPr>
          <w:b/>
        </w:rPr>
      </w:pPr>
    </w:p>
    <w:p w:rsidR="00E15C8C" w:rsidRPr="00881D50" w:rsidRDefault="00E15C8C" w:rsidP="00E15C8C">
      <w:pPr>
        <w:jc w:val="center"/>
        <w:outlineLvl w:val="0"/>
        <w:rPr>
          <w:b/>
        </w:rPr>
      </w:pPr>
      <w:r w:rsidRPr="00881D50">
        <w:rPr>
          <w:b/>
        </w:rPr>
        <w:t>КАЛЕНДАРНЫЙ ПЛАН</w:t>
      </w:r>
    </w:p>
    <w:p w:rsidR="00E15C8C" w:rsidRPr="00881D50" w:rsidRDefault="00E15C8C" w:rsidP="00E15C8C">
      <w:pPr>
        <w:jc w:val="center"/>
        <w:rPr>
          <w:b/>
        </w:rPr>
      </w:pPr>
      <w:r w:rsidRPr="00881D50">
        <w:rPr>
          <w:b/>
        </w:rPr>
        <w:t xml:space="preserve">мероприятий по проведению конкурса по отбору кандидатур на должность </w:t>
      </w:r>
      <w:r>
        <w:rPr>
          <w:b/>
        </w:rPr>
        <w:t>Г</w:t>
      </w:r>
      <w:r w:rsidRPr="00881D50">
        <w:rPr>
          <w:b/>
        </w:rPr>
        <w:t xml:space="preserve">лавы </w:t>
      </w:r>
      <w:r>
        <w:rPr>
          <w:b/>
        </w:rPr>
        <w:t>муниципального образования «Заречное сельское поселение»</w:t>
      </w:r>
    </w:p>
    <w:p w:rsidR="00E15C8C" w:rsidRPr="00881D50" w:rsidRDefault="00E15C8C" w:rsidP="00E15C8C">
      <w:pPr>
        <w:jc w:val="center"/>
        <w:outlineLvl w:val="0"/>
        <w:rPr>
          <w:b/>
          <w:sz w:val="22"/>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3"/>
        <w:gridCol w:w="3994"/>
        <w:gridCol w:w="3260"/>
        <w:gridCol w:w="1984"/>
      </w:tblGrid>
      <w:tr w:rsidR="00E15C8C" w:rsidRPr="00881D50" w:rsidTr="0000485B">
        <w:tc>
          <w:tcPr>
            <w:tcW w:w="543" w:type="dxa"/>
          </w:tcPr>
          <w:p w:rsidR="00E15C8C" w:rsidRPr="00881D50" w:rsidRDefault="00E15C8C" w:rsidP="0000485B">
            <w:pPr>
              <w:jc w:val="center"/>
              <w:rPr>
                <w:b/>
                <w:sz w:val="22"/>
                <w:szCs w:val="22"/>
              </w:rPr>
            </w:pPr>
            <w:r>
              <w:rPr>
                <w:b/>
                <w:sz w:val="22"/>
                <w:szCs w:val="22"/>
              </w:rPr>
              <w:t xml:space="preserve"> </w:t>
            </w:r>
            <w:r w:rsidRPr="00881D50">
              <w:rPr>
                <w:b/>
                <w:sz w:val="22"/>
                <w:szCs w:val="22"/>
              </w:rPr>
              <w:t>№</w:t>
            </w:r>
          </w:p>
          <w:p w:rsidR="00E15C8C" w:rsidRPr="00881D50" w:rsidRDefault="00E15C8C" w:rsidP="0000485B">
            <w:pPr>
              <w:jc w:val="center"/>
              <w:rPr>
                <w:b/>
                <w:sz w:val="22"/>
                <w:szCs w:val="22"/>
              </w:rPr>
            </w:pPr>
            <w:r w:rsidRPr="00881D50">
              <w:rPr>
                <w:b/>
                <w:sz w:val="22"/>
                <w:szCs w:val="22"/>
              </w:rPr>
              <w:t xml:space="preserve"> </w:t>
            </w:r>
          </w:p>
        </w:tc>
        <w:tc>
          <w:tcPr>
            <w:tcW w:w="3994" w:type="dxa"/>
          </w:tcPr>
          <w:p w:rsidR="00E15C8C" w:rsidRPr="00881D50" w:rsidRDefault="00E15C8C" w:rsidP="0000485B">
            <w:pPr>
              <w:keepNext/>
              <w:outlineLvl w:val="0"/>
              <w:rPr>
                <w:b/>
                <w:sz w:val="22"/>
                <w:szCs w:val="22"/>
              </w:rPr>
            </w:pPr>
          </w:p>
          <w:p w:rsidR="00E15C8C" w:rsidRPr="00881D50" w:rsidRDefault="00E15C8C" w:rsidP="0000485B">
            <w:pPr>
              <w:keepNext/>
              <w:outlineLvl w:val="0"/>
              <w:rPr>
                <w:b/>
                <w:sz w:val="22"/>
                <w:szCs w:val="22"/>
              </w:rPr>
            </w:pPr>
            <w:r w:rsidRPr="00881D50">
              <w:rPr>
                <w:b/>
                <w:sz w:val="22"/>
                <w:szCs w:val="22"/>
              </w:rPr>
              <w:t>Содержание мероприятия</w:t>
            </w:r>
          </w:p>
        </w:tc>
        <w:tc>
          <w:tcPr>
            <w:tcW w:w="3260" w:type="dxa"/>
          </w:tcPr>
          <w:p w:rsidR="00E15C8C" w:rsidRPr="00881D50" w:rsidRDefault="00E15C8C" w:rsidP="0000485B">
            <w:pPr>
              <w:jc w:val="center"/>
              <w:rPr>
                <w:b/>
                <w:sz w:val="22"/>
                <w:szCs w:val="22"/>
              </w:rPr>
            </w:pPr>
          </w:p>
          <w:p w:rsidR="00E15C8C" w:rsidRPr="00881D50" w:rsidRDefault="00E15C8C" w:rsidP="0000485B">
            <w:pPr>
              <w:jc w:val="center"/>
              <w:rPr>
                <w:b/>
                <w:sz w:val="22"/>
                <w:szCs w:val="22"/>
              </w:rPr>
            </w:pPr>
            <w:r w:rsidRPr="00881D50">
              <w:rPr>
                <w:b/>
                <w:sz w:val="22"/>
                <w:szCs w:val="22"/>
              </w:rPr>
              <w:t>Срок исполнения</w:t>
            </w:r>
          </w:p>
        </w:tc>
        <w:tc>
          <w:tcPr>
            <w:tcW w:w="1984" w:type="dxa"/>
          </w:tcPr>
          <w:p w:rsidR="00E15C8C" w:rsidRPr="00881D50" w:rsidRDefault="00E15C8C" w:rsidP="0000485B">
            <w:pPr>
              <w:jc w:val="center"/>
              <w:rPr>
                <w:b/>
                <w:sz w:val="22"/>
                <w:szCs w:val="22"/>
              </w:rPr>
            </w:pPr>
          </w:p>
          <w:p w:rsidR="00E15C8C" w:rsidRPr="00881D50" w:rsidRDefault="00E15C8C" w:rsidP="0000485B">
            <w:pPr>
              <w:jc w:val="center"/>
              <w:rPr>
                <w:b/>
                <w:sz w:val="22"/>
                <w:szCs w:val="22"/>
              </w:rPr>
            </w:pPr>
            <w:r w:rsidRPr="00881D50">
              <w:rPr>
                <w:b/>
                <w:sz w:val="22"/>
                <w:szCs w:val="22"/>
              </w:rPr>
              <w:t>Исполнители</w:t>
            </w:r>
          </w:p>
        </w:tc>
      </w:tr>
      <w:tr w:rsidR="00E15C8C" w:rsidRPr="00881D50" w:rsidTr="0000485B">
        <w:tc>
          <w:tcPr>
            <w:tcW w:w="543" w:type="dxa"/>
          </w:tcPr>
          <w:p w:rsidR="00E15C8C" w:rsidRPr="00881D50" w:rsidRDefault="00E15C8C" w:rsidP="0000485B">
            <w:pPr>
              <w:jc w:val="center"/>
            </w:pPr>
            <w:r w:rsidRPr="00881D50">
              <w:t>1</w:t>
            </w:r>
          </w:p>
        </w:tc>
        <w:tc>
          <w:tcPr>
            <w:tcW w:w="3994" w:type="dxa"/>
          </w:tcPr>
          <w:p w:rsidR="00E15C8C" w:rsidRPr="00881D50" w:rsidRDefault="00E15C8C" w:rsidP="0000485B">
            <w:pPr>
              <w:keepNext/>
              <w:jc w:val="center"/>
              <w:outlineLvl w:val="0"/>
            </w:pPr>
            <w:r w:rsidRPr="00881D50">
              <w:t>Принятие решения о проведении конкурса по отбору кандидатур на должность главы поселения</w:t>
            </w:r>
          </w:p>
          <w:p w:rsidR="00E15C8C" w:rsidRPr="00881D50" w:rsidRDefault="00E15C8C" w:rsidP="0000485B">
            <w:pPr>
              <w:rPr>
                <w:sz w:val="28"/>
              </w:rPr>
            </w:pPr>
          </w:p>
          <w:p w:rsidR="00E15C8C" w:rsidRPr="00881D50" w:rsidRDefault="00E15C8C" w:rsidP="0000485B">
            <w:r w:rsidRPr="00881D50">
              <w:t>В случае досрочного прекращения полномочий главы поселения</w:t>
            </w:r>
          </w:p>
          <w:p w:rsidR="00E15C8C" w:rsidRPr="00881D50" w:rsidRDefault="00E15C8C" w:rsidP="0000485B"/>
          <w:p w:rsidR="00E15C8C" w:rsidRDefault="00E15C8C" w:rsidP="0000485B"/>
          <w:p w:rsidR="00E15C8C" w:rsidRPr="00881D50" w:rsidRDefault="00E15C8C" w:rsidP="0000485B">
            <w:r w:rsidRPr="00881D50">
              <w:t>В случае обжалования в судебном порядке решения Совета поселения об удалении в отставку главы поселения</w:t>
            </w:r>
          </w:p>
          <w:p w:rsidR="00E15C8C" w:rsidRPr="00881D50" w:rsidRDefault="00E15C8C" w:rsidP="0000485B"/>
          <w:p w:rsidR="00E15C8C" w:rsidRPr="00881D50" w:rsidRDefault="00E15C8C" w:rsidP="0000485B">
            <w:r w:rsidRPr="00881D50">
              <w:t>Принятие решения о проведении повторного конкурса в случае не</w:t>
            </w:r>
            <w:r>
              <w:t xml:space="preserve"> </w:t>
            </w:r>
            <w:r w:rsidRPr="00881D50">
              <w:t>избрания Советом поселения ни одного из кандидатов, представленных конкурсной комиссией по результатам конкурса</w:t>
            </w:r>
          </w:p>
        </w:tc>
        <w:tc>
          <w:tcPr>
            <w:tcW w:w="3260" w:type="dxa"/>
          </w:tcPr>
          <w:p w:rsidR="00E15C8C" w:rsidRPr="00881D50" w:rsidRDefault="00E15C8C" w:rsidP="0000485B">
            <w:pPr>
              <w:jc w:val="center"/>
            </w:pPr>
            <w:r w:rsidRPr="00881D50">
              <w:t>На первом собрании вновь избранного Совета поселения</w:t>
            </w:r>
          </w:p>
          <w:p w:rsidR="00E15C8C" w:rsidRDefault="00E15C8C" w:rsidP="0000485B"/>
          <w:p w:rsidR="00E15C8C" w:rsidRPr="00881D50" w:rsidRDefault="00E15C8C" w:rsidP="0000485B">
            <w:pPr>
              <w:jc w:val="center"/>
            </w:pPr>
            <w:r w:rsidRPr="00881D50">
              <w:t>Не позднее чем через 30 календарных дней со дня досрочного прекращения полномочий главы поселения</w:t>
            </w:r>
          </w:p>
          <w:p w:rsidR="00E15C8C" w:rsidRPr="00881D50" w:rsidRDefault="00E15C8C" w:rsidP="0000485B">
            <w:pPr>
              <w:jc w:val="center"/>
            </w:pPr>
          </w:p>
          <w:p w:rsidR="00E15C8C" w:rsidRPr="00881D50" w:rsidRDefault="00E15C8C" w:rsidP="0000485B">
            <w:pPr>
              <w:jc w:val="center"/>
            </w:pPr>
            <w:r w:rsidRPr="00881D50">
              <w:t>Не ранее дня вступления в законную силу решения суда</w:t>
            </w:r>
          </w:p>
          <w:p w:rsidR="00E15C8C" w:rsidRPr="00881D50" w:rsidRDefault="00E15C8C" w:rsidP="0000485B">
            <w:pPr>
              <w:jc w:val="center"/>
            </w:pPr>
          </w:p>
          <w:p w:rsidR="00E15C8C" w:rsidRDefault="00E15C8C" w:rsidP="0000485B"/>
          <w:p w:rsidR="00E15C8C" w:rsidRPr="00881D50" w:rsidRDefault="00E15C8C" w:rsidP="0000485B">
            <w:pPr>
              <w:jc w:val="center"/>
            </w:pPr>
            <w:r w:rsidRPr="00881D50">
              <w:t xml:space="preserve">Не позднее чем через </w:t>
            </w:r>
            <w:r>
              <w:t>7</w:t>
            </w:r>
            <w:r w:rsidRPr="00881D50">
              <w:t xml:space="preserve"> календарных дней со дня принятия решения Совета поселения о не</w:t>
            </w:r>
            <w:r>
              <w:t xml:space="preserve"> </w:t>
            </w:r>
            <w:r w:rsidRPr="00881D50">
              <w:t xml:space="preserve">избрании главы поселения </w:t>
            </w:r>
          </w:p>
        </w:tc>
        <w:tc>
          <w:tcPr>
            <w:tcW w:w="1984" w:type="dxa"/>
          </w:tcPr>
          <w:p w:rsidR="00E15C8C" w:rsidRPr="00881D50" w:rsidRDefault="00E15C8C" w:rsidP="0000485B">
            <w:pPr>
              <w:jc w:val="center"/>
            </w:pPr>
          </w:p>
          <w:p w:rsidR="00E15C8C" w:rsidRPr="00881D50" w:rsidRDefault="00E15C8C" w:rsidP="0000485B">
            <w:pPr>
              <w:jc w:val="center"/>
            </w:pPr>
          </w:p>
          <w:p w:rsidR="00E15C8C" w:rsidRPr="00881D50" w:rsidRDefault="00E15C8C" w:rsidP="0000485B">
            <w:pPr>
              <w:jc w:val="center"/>
            </w:pPr>
          </w:p>
          <w:p w:rsidR="00E15C8C" w:rsidRPr="00881D50" w:rsidRDefault="00E15C8C" w:rsidP="0000485B">
            <w:pPr>
              <w:jc w:val="center"/>
            </w:pPr>
            <w:r w:rsidRPr="00881D50">
              <w:t>Совет поселения</w:t>
            </w:r>
          </w:p>
        </w:tc>
      </w:tr>
      <w:tr w:rsidR="00E15C8C" w:rsidRPr="00881D50" w:rsidTr="0000485B">
        <w:tc>
          <w:tcPr>
            <w:tcW w:w="543" w:type="dxa"/>
          </w:tcPr>
          <w:p w:rsidR="00E15C8C" w:rsidRPr="00881D50" w:rsidRDefault="00E15C8C" w:rsidP="0000485B">
            <w:pPr>
              <w:jc w:val="center"/>
            </w:pPr>
            <w:r w:rsidRPr="00881D50">
              <w:t>2</w:t>
            </w:r>
          </w:p>
        </w:tc>
        <w:tc>
          <w:tcPr>
            <w:tcW w:w="3994" w:type="dxa"/>
          </w:tcPr>
          <w:p w:rsidR="00E15C8C" w:rsidRPr="00881D50" w:rsidRDefault="00E15C8C" w:rsidP="0000485B">
            <w:pPr>
              <w:keepNext/>
              <w:jc w:val="center"/>
              <w:outlineLvl w:val="0"/>
            </w:pPr>
            <w:r w:rsidRPr="00881D50">
              <w:t>Опубликование решения Совета поселения и объявления о проведении конкурса и их размещение на официальном сайте муниципального образования</w:t>
            </w:r>
          </w:p>
        </w:tc>
        <w:tc>
          <w:tcPr>
            <w:tcW w:w="3260" w:type="dxa"/>
          </w:tcPr>
          <w:p w:rsidR="00E15C8C" w:rsidRPr="00881D50" w:rsidRDefault="00E15C8C" w:rsidP="0000485B">
            <w:pPr>
              <w:jc w:val="center"/>
            </w:pPr>
            <w:r>
              <w:t>Не позднее чем через 5</w:t>
            </w:r>
            <w:r w:rsidRPr="00881D50">
              <w:t xml:space="preserve"> календарных дней со дня принятия Советом поселения решения о проведении конкурса</w:t>
            </w:r>
          </w:p>
          <w:p w:rsidR="00E15C8C" w:rsidRPr="00881D50" w:rsidRDefault="00E15C8C" w:rsidP="0000485B">
            <w:pPr>
              <w:jc w:val="center"/>
              <w:rPr>
                <w:i/>
              </w:rPr>
            </w:pPr>
          </w:p>
        </w:tc>
        <w:tc>
          <w:tcPr>
            <w:tcW w:w="1984" w:type="dxa"/>
          </w:tcPr>
          <w:p w:rsidR="00E15C8C" w:rsidRPr="00881D50" w:rsidRDefault="00E15C8C" w:rsidP="0000485B">
            <w:pPr>
              <w:jc w:val="center"/>
            </w:pPr>
            <w:r w:rsidRPr="00881D50">
              <w:t>Совет поселения</w:t>
            </w:r>
          </w:p>
        </w:tc>
      </w:tr>
      <w:tr w:rsidR="00E15C8C" w:rsidRPr="00881D50" w:rsidTr="0000485B">
        <w:tc>
          <w:tcPr>
            <w:tcW w:w="543" w:type="dxa"/>
          </w:tcPr>
          <w:p w:rsidR="00E15C8C" w:rsidRPr="00881D50" w:rsidRDefault="00E15C8C" w:rsidP="0000485B">
            <w:pPr>
              <w:jc w:val="center"/>
            </w:pPr>
            <w:r w:rsidRPr="00881D50">
              <w:t>3</w:t>
            </w:r>
          </w:p>
        </w:tc>
        <w:tc>
          <w:tcPr>
            <w:tcW w:w="3994" w:type="dxa"/>
          </w:tcPr>
          <w:p w:rsidR="00E15C8C" w:rsidRPr="00881D50" w:rsidRDefault="00E15C8C" w:rsidP="0000485B">
            <w:pPr>
              <w:keepNext/>
              <w:jc w:val="center"/>
              <w:outlineLvl w:val="0"/>
            </w:pPr>
            <w:r w:rsidRPr="00881D50">
              <w:t>Уведомление Главы района о проведении конкурса и начале формирования конкурсной комиссии</w:t>
            </w:r>
          </w:p>
        </w:tc>
        <w:tc>
          <w:tcPr>
            <w:tcW w:w="3260" w:type="dxa"/>
          </w:tcPr>
          <w:p w:rsidR="00E15C8C" w:rsidRPr="00881D50" w:rsidRDefault="00E15C8C" w:rsidP="0000485B">
            <w:pPr>
              <w:jc w:val="center"/>
            </w:pPr>
            <w:r w:rsidRPr="00881D50">
              <w:t>Не позднее дня, следующего за днем принятия решения о проведении конкурса</w:t>
            </w:r>
          </w:p>
          <w:p w:rsidR="00E15C8C" w:rsidRPr="00881D50" w:rsidRDefault="00E15C8C" w:rsidP="0000485B">
            <w:pPr>
              <w:jc w:val="center"/>
              <w:rPr>
                <w:i/>
              </w:rPr>
            </w:pPr>
          </w:p>
        </w:tc>
        <w:tc>
          <w:tcPr>
            <w:tcW w:w="1984" w:type="dxa"/>
          </w:tcPr>
          <w:p w:rsidR="00E15C8C" w:rsidRPr="00881D50" w:rsidRDefault="00E15C8C" w:rsidP="0000485B">
            <w:pPr>
              <w:jc w:val="center"/>
            </w:pPr>
            <w:r w:rsidRPr="00881D50">
              <w:t>Совет поселения</w:t>
            </w:r>
          </w:p>
        </w:tc>
      </w:tr>
      <w:tr w:rsidR="00E15C8C" w:rsidRPr="00881D50" w:rsidTr="0000485B">
        <w:tc>
          <w:tcPr>
            <w:tcW w:w="543" w:type="dxa"/>
          </w:tcPr>
          <w:p w:rsidR="00E15C8C" w:rsidRPr="00881D50" w:rsidRDefault="00E15C8C" w:rsidP="0000485B">
            <w:pPr>
              <w:jc w:val="center"/>
            </w:pPr>
            <w:r w:rsidRPr="00881D50">
              <w:t>4</w:t>
            </w:r>
          </w:p>
        </w:tc>
        <w:tc>
          <w:tcPr>
            <w:tcW w:w="3994" w:type="dxa"/>
          </w:tcPr>
          <w:p w:rsidR="00E15C8C" w:rsidRPr="00881D50" w:rsidRDefault="00E15C8C" w:rsidP="0000485B">
            <w:pPr>
              <w:keepNext/>
              <w:jc w:val="center"/>
              <w:outlineLvl w:val="0"/>
            </w:pPr>
            <w:r w:rsidRPr="00881D50">
              <w:t xml:space="preserve">Направление в Совет поселения информации о назначенных Главой района членах конкурсной комиссии с приложением копии соответствующего распоряжения </w:t>
            </w:r>
          </w:p>
        </w:tc>
        <w:tc>
          <w:tcPr>
            <w:tcW w:w="3260" w:type="dxa"/>
          </w:tcPr>
          <w:p w:rsidR="00E15C8C" w:rsidRPr="00881D50" w:rsidRDefault="00E15C8C" w:rsidP="0000485B">
            <w:pPr>
              <w:jc w:val="center"/>
            </w:pPr>
            <w:r w:rsidRPr="00881D50">
              <w:t>Незамедлительно после подписания распоряжения</w:t>
            </w:r>
          </w:p>
          <w:p w:rsidR="00E15C8C" w:rsidRPr="00881D50" w:rsidRDefault="00E15C8C" w:rsidP="0000485B">
            <w:pPr>
              <w:jc w:val="center"/>
              <w:rPr>
                <w:i/>
              </w:rPr>
            </w:pPr>
          </w:p>
        </w:tc>
        <w:tc>
          <w:tcPr>
            <w:tcW w:w="1984" w:type="dxa"/>
          </w:tcPr>
          <w:p w:rsidR="00E15C8C" w:rsidRPr="00881D50" w:rsidRDefault="00E15C8C" w:rsidP="0000485B">
            <w:pPr>
              <w:jc w:val="center"/>
            </w:pPr>
            <w:r w:rsidRPr="00881D50">
              <w:t>Глава района</w:t>
            </w:r>
          </w:p>
        </w:tc>
      </w:tr>
      <w:tr w:rsidR="00E15C8C" w:rsidRPr="00881D50" w:rsidTr="0000485B">
        <w:trPr>
          <w:trHeight w:val="410"/>
        </w:trPr>
        <w:tc>
          <w:tcPr>
            <w:tcW w:w="543" w:type="dxa"/>
          </w:tcPr>
          <w:p w:rsidR="00E15C8C" w:rsidRPr="00881D50" w:rsidRDefault="00E15C8C" w:rsidP="0000485B">
            <w:pPr>
              <w:jc w:val="center"/>
            </w:pPr>
            <w:r w:rsidRPr="00881D50">
              <w:t>5</w:t>
            </w:r>
          </w:p>
        </w:tc>
        <w:tc>
          <w:tcPr>
            <w:tcW w:w="3994" w:type="dxa"/>
          </w:tcPr>
          <w:p w:rsidR="00E15C8C" w:rsidRPr="00881D50" w:rsidRDefault="00E15C8C" w:rsidP="0000485B">
            <w:pPr>
              <w:keepNext/>
              <w:jc w:val="center"/>
              <w:outlineLvl w:val="0"/>
            </w:pPr>
            <w:r w:rsidRPr="00881D50">
              <w:t>Формирование конкурсной комиссии по отбору кандидатур на должность главы поселения</w:t>
            </w:r>
          </w:p>
        </w:tc>
        <w:tc>
          <w:tcPr>
            <w:tcW w:w="3260" w:type="dxa"/>
          </w:tcPr>
          <w:p w:rsidR="00E15C8C" w:rsidRPr="00BA5CC9" w:rsidRDefault="00E15C8C" w:rsidP="00BA5CC9">
            <w:pPr>
              <w:jc w:val="center"/>
            </w:pPr>
            <w:r w:rsidRPr="00881D50">
              <w:t>Начинается со дня принятия решения Совета поселения о проведении конкурса и заканчивается по истечении 10 календарных дней со дня, следующего за днем опубликования решения Совета поселения о проведении конкурса</w:t>
            </w:r>
          </w:p>
        </w:tc>
        <w:tc>
          <w:tcPr>
            <w:tcW w:w="1984" w:type="dxa"/>
          </w:tcPr>
          <w:p w:rsidR="00E15C8C" w:rsidRPr="00881D50" w:rsidRDefault="00E15C8C" w:rsidP="0000485B">
            <w:pPr>
              <w:jc w:val="center"/>
            </w:pPr>
            <w:r w:rsidRPr="00881D50">
              <w:t>Совет поселения</w:t>
            </w:r>
          </w:p>
          <w:p w:rsidR="00E15C8C" w:rsidRPr="00881D50" w:rsidRDefault="00E15C8C" w:rsidP="0000485B">
            <w:pPr>
              <w:jc w:val="center"/>
            </w:pPr>
          </w:p>
          <w:p w:rsidR="00E15C8C" w:rsidRPr="00881D50" w:rsidRDefault="00E15C8C" w:rsidP="0000485B">
            <w:pPr>
              <w:jc w:val="center"/>
            </w:pPr>
            <w:r w:rsidRPr="00881D50">
              <w:t>Глава муниципального района</w:t>
            </w:r>
          </w:p>
        </w:tc>
      </w:tr>
      <w:tr w:rsidR="00E15C8C" w:rsidRPr="00881D50" w:rsidTr="0000485B">
        <w:tc>
          <w:tcPr>
            <w:tcW w:w="543" w:type="dxa"/>
          </w:tcPr>
          <w:p w:rsidR="00E15C8C" w:rsidRPr="00881D50" w:rsidRDefault="00E15C8C" w:rsidP="0000485B">
            <w:pPr>
              <w:jc w:val="center"/>
            </w:pPr>
            <w:r w:rsidRPr="00881D50">
              <w:t>6</w:t>
            </w:r>
          </w:p>
        </w:tc>
        <w:tc>
          <w:tcPr>
            <w:tcW w:w="3994" w:type="dxa"/>
          </w:tcPr>
          <w:p w:rsidR="00E15C8C" w:rsidRPr="00881D50" w:rsidRDefault="00E15C8C" w:rsidP="0000485B">
            <w:pPr>
              <w:keepNext/>
              <w:jc w:val="center"/>
              <w:outlineLvl w:val="0"/>
            </w:pPr>
            <w:r w:rsidRPr="00881D50">
              <w:t xml:space="preserve">Осуществление конкурсной комиссией своих полномочий </w:t>
            </w:r>
          </w:p>
        </w:tc>
        <w:tc>
          <w:tcPr>
            <w:tcW w:w="3260" w:type="dxa"/>
          </w:tcPr>
          <w:p w:rsidR="00E15C8C" w:rsidRPr="00881D50" w:rsidRDefault="00E15C8C" w:rsidP="0000485B">
            <w:pPr>
              <w:jc w:val="center"/>
            </w:pPr>
            <w:r w:rsidRPr="00881D50">
              <w:t xml:space="preserve">До дня избрания главы поселения Советом поселения из числа кандидатур, представленных конкурсной комиссией по результатам конкурса </w:t>
            </w:r>
          </w:p>
        </w:tc>
        <w:tc>
          <w:tcPr>
            <w:tcW w:w="1984" w:type="dxa"/>
          </w:tcPr>
          <w:p w:rsidR="00E15C8C" w:rsidRPr="00881D50" w:rsidRDefault="00E15C8C" w:rsidP="0000485B">
            <w:pPr>
              <w:jc w:val="center"/>
            </w:pPr>
            <w:r w:rsidRPr="00881D50">
              <w:t>Конкурсная комиссия</w:t>
            </w:r>
          </w:p>
        </w:tc>
      </w:tr>
      <w:tr w:rsidR="00E15C8C" w:rsidRPr="00881D50" w:rsidTr="0000485B">
        <w:tc>
          <w:tcPr>
            <w:tcW w:w="543" w:type="dxa"/>
          </w:tcPr>
          <w:p w:rsidR="00E15C8C" w:rsidRPr="00881D50" w:rsidRDefault="00E15C8C" w:rsidP="0000485B">
            <w:pPr>
              <w:jc w:val="center"/>
            </w:pPr>
            <w:r w:rsidRPr="00881D50">
              <w:lastRenderedPageBreak/>
              <w:t>7</w:t>
            </w:r>
          </w:p>
        </w:tc>
        <w:tc>
          <w:tcPr>
            <w:tcW w:w="3994" w:type="dxa"/>
          </w:tcPr>
          <w:p w:rsidR="00E15C8C" w:rsidRPr="00881D50" w:rsidRDefault="00E15C8C" w:rsidP="0000485B">
            <w:pPr>
              <w:keepNext/>
              <w:jc w:val="center"/>
              <w:outlineLvl w:val="0"/>
            </w:pPr>
            <w:r w:rsidRPr="00881D50">
              <w:t>Предоставление документов от кандидатов на должность главы поселения в конкурсную комиссию для участия в конкурсе</w:t>
            </w:r>
          </w:p>
        </w:tc>
        <w:tc>
          <w:tcPr>
            <w:tcW w:w="3260" w:type="dxa"/>
          </w:tcPr>
          <w:p w:rsidR="00E15C8C" w:rsidRPr="00881D50" w:rsidRDefault="00E15C8C" w:rsidP="0000485B">
            <w:pPr>
              <w:jc w:val="center"/>
            </w:pPr>
            <w:r>
              <w:t>В течение 35</w:t>
            </w:r>
            <w:r w:rsidRPr="00881D50">
              <w:t xml:space="preserve"> календарных дней со дня, следующего за днем опубликования объявления о проведении конкурса</w:t>
            </w:r>
          </w:p>
        </w:tc>
        <w:tc>
          <w:tcPr>
            <w:tcW w:w="1984" w:type="dxa"/>
          </w:tcPr>
          <w:p w:rsidR="00E15C8C" w:rsidRPr="00881D50" w:rsidRDefault="00E15C8C" w:rsidP="0000485B">
            <w:pPr>
              <w:jc w:val="center"/>
            </w:pPr>
            <w:r w:rsidRPr="00881D50">
              <w:t>Кандидаты на должность главы поселения</w:t>
            </w:r>
          </w:p>
        </w:tc>
      </w:tr>
      <w:tr w:rsidR="00E15C8C" w:rsidRPr="00881D50" w:rsidTr="0000485B">
        <w:tc>
          <w:tcPr>
            <w:tcW w:w="543" w:type="dxa"/>
          </w:tcPr>
          <w:p w:rsidR="00E15C8C" w:rsidRPr="00881D50" w:rsidRDefault="00E15C8C" w:rsidP="0000485B">
            <w:pPr>
              <w:jc w:val="center"/>
            </w:pPr>
            <w:r w:rsidRPr="00881D50">
              <w:t>8</w:t>
            </w:r>
          </w:p>
        </w:tc>
        <w:tc>
          <w:tcPr>
            <w:tcW w:w="3994" w:type="dxa"/>
          </w:tcPr>
          <w:p w:rsidR="00E15C8C" w:rsidRPr="00881D50" w:rsidRDefault="00E15C8C" w:rsidP="0000485B">
            <w:pPr>
              <w:keepNext/>
              <w:jc w:val="center"/>
              <w:outlineLvl w:val="0"/>
            </w:pPr>
            <w:r w:rsidRPr="00881D50">
              <w:t>Извещение кандидата на должность главы поселения или представителя кандидата о выявлении неполноты сведений, отсутствии необходимых документов в представленных в конкурсную комиссию документах</w:t>
            </w:r>
          </w:p>
        </w:tc>
        <w:tc>
          <w:tcPr>
            <w:tcW w:w="3260" w:type="dxa"/>
          </w:tcPr>
          <w:p w:rsidR="00E15C8C" w:rsidRPr="00881D50" w:rsidRDefault="00E15C8C" w:rsidP="0000485B">
            <w:pPr>
              <w:jc w:val="center"/>
            </w:pPr>
            <w:r w:rsidRPr="00881D50">
              <w:t>Незамедлительно</w:t>
            </w:r>
          </w:p>
        </w:tc>
        <w:tc>
          <w:tcPr>
            <w:tcW w:w="1984" w:type="dxa"/>
          </w:tcPr>
          <w:p w:rsidR="00E15C8C" w:rsidRPr="00881D50" w:rsidRDefault="00E15C8C" w:rsidP="0000485B">
            <w:pPr>
              <w:jc w:val="center"/>
            </w:pPr>
            <w:r w:rsidRPr="00881D50">
              <w:t>Конкурсная комиссия</w:t>
            </w:r>
          </w:p>
        </w:tc>
      </w:tr>
      <w:tr w:rsidR="00E15C8C" w:rsidRPr="00881D50" w:rsidTr="0000485B">
        <w:tc>
          <w:tcPr>
            <w:tcW w:w="543" w:type="dxa"/>
          </w:tcPr>
          <w:p w:rsidR="00E15C8C" w:rsidRPr="00881D50" w:rsidRDefault="00E15C8C" w:rsidP="0000485B">
            <w:pPr>
              <w:jc w:val="center"/>
            </w:pPr>
            <w:r w:rsidRPr="00881D50">
              <w:t>9</w:t>
            </w:r>
          </w:p>
        </w:tc>
        <w:tc>
          <w:tcPr>
            <w:tcW w:w="3994" w:type="dxa"/>
          </w:tcPr>
          <w:p w:rsidR="00E15C8C" w:rsidRPr="00881D50" w:rsidRDefault="00E15C8C" w:rsidP="0000485B">
            <w:pPr>
              <w:keepNext/>
              <w:jc w:val="center"/>
              <w:outlineLvl w:val="0"/>
            </w:pPr>
            <w:r w:rsidRPr="00881D50">
              <w:t>Уточнение и дополнение сведений, представленных кандидатом на должность главы поселения в конкурную комиссию</w:t>
            </w:r>
          </w:p>
        </w:tc>
        <w:tc>
          <w:tcPr>
            <w:tcW w:w="3260" w:type="dxa"/>
          </w:tcPr>
          <w:p w:rsidR="00E15C8C" w:rsidRPr="00881D50" w:rsidRDefault="00E15C8C" w:rsidP="0000485B">
            <w:pPr>
              <w:jc w:val="center"/>
            </w:pPr>
            <w:r w:rsidRPr="00881D50">
              <w:t>Не позднее дня окончания приема документов, необходимых для участия в конкурсе</w:t>
            </w:r>
          </w:p>
          <w:p w:rsidR="00E15C8C" w:rsidRPr="00881D50" w:rsidRDefault="00E15C8C" w:rsidP="0000485B">
            <w:pPr>
              <w:jc w:val="center"/>
              <w:rPr>
                <w:i/>
              </w:rPr>
            </w:pPr>
          </w:p>
        </w:tc>
        <w:tc>
          <w:tcPr>
            <w:tcW w:w="1984" w:type="dxa"/>
          </w:tcPr>
          <w:p w:rsidR="00E15C8C" w:rsidRPr="00881D50" w:rsidRDefault="00E15C8C" w:rsidP="0000485B">
            <w:pPr>
              <w:jc w:val="center"/>
            </w:pPr>
            <w:r w:rsidRPr="00881D50">
              <w:t>Кандидаты на должность главы</w:t>
            </w:r>
          </w:p>
        </w:tc>
      </w:tr>
      <w:tr w:rsidR="00E15C8C" w:rsidRPr="00881D50" w:rsidTr="0000485B">
        <w:tc>
          <w:tcPr>
            <w:tcW w:w="543" w:type="dxa"/>
          </w:tcPr>
          <w:p w:rsidR="00E15C8C" w:rsidRPr="00881D50" w:rsidRDefault="00E15C8C" w:rsidP="0000485B">
            <w:pPr>
              <w:jc w:val="center"/>
            </w:pPr>
            <w:r w:rsidRPr="00881D50">
              <w:t>10</w:t>
            </w:r>
          </w:p>
        </w:tc>
        <w:tc>
          <w:tcPr>
            <w:tcW w:w="3994" w:type="dxa"/>
          </w:tcPr>
          <w:p w:rsidR="00E15C8C" w:rsidRDefault="00E15C8C" w:rsidP="0000485B">
            <w:pPr>
              <w:keepNext/>
              <w:jc w:val="center"/>
              <w:outlineLvl w:val="0"/>
            </w:pPr>
            <w:r w:rsidRPr="00881D50">
              <w:t xml:space="preserve">Представление в конкурсную комиссию письменного заявления об отказе от участия в конкурсе </w:t>
            </w:r>
          </w:p>
          <w:p w:rsidR="00E15C8C" w:rsidRPr="00881D50" w:rsidRDefault="00E15C8C" w:rsidP="0000485B">
            <w:pPr>
              <w:keepNext/>
              <w:jc w:val="center"/>
              <w:outlineLvl w:val="0"/>
            </w:pPr>
          </w:p>
        </w:tc>
        <w:tc>
          <w:tcPr>
            <w:tcW w:w="3260" w:type="dxa"/>
          </w:tcPr>
          <w:p w:rsidR="00E15C8C" w:rsidRPr="00881D50" w:rsidRDefault="00E15C8C" w:rsidP="0000485B">
            <w:pPr>
              <w:jc w:val="center"/>
            </w:pPr>
            <w:r w:rsidRPr="00881D50">
              <w:t>До дня проведения конкурса</w:t>
            </w:r>
          </w:p>
        </w:tc>
        <w:tc>
          <w:tcPr>
            <w:tcW w:w="1984" w:type="dxa"/>
          </w:tcPr>
          <w:p w:rsidR="00E15C8C" w:rsidRPr="00881D50" w:rsidRDefault="00E15C8C" w:rsidP="0000485B">
            <w:pPr>
              <w:jc w:val="center"/>
            </w:pPr>
            <w:r w:rsidRPr="00881D50">
              <w:t>Кандидаты на должность главы</w:t>
            </w:r>
          </w:p>
        </w:tc>
      </w:tr>
      <w:tr w:rsidR="00E15C8C" w:rsidRPr="00881D50" w:rsidTr="0000485B">
        <w:tc>
          <w:tcPr>
            <w:tcW w:w="543" w:type="dxa"/>
          </w:tcPr>
          <w:p w:rsidR="00E15C8C" w:rsidRPr="00881D50" w:rsidRDefault="00E15C8C" w:rsidP="0000485B">
            <w:pPr>
              <w:jc w:val="center"/>
            </w:pPr>
            <w:r w:rsidRPr="00881D50">
              <w:t>11</w:t>
            </w:r>
          </w:p>
        </w:tc>
        <w:tc>
          <w:tcPr>
            <w:tcW w:w="3994" w:type="dxa"/>
          </w:tcPr>
          <w:p w:rsidR="00E15C8C" w:rsidRPr="00881D50" w:rsidRDefault="00E15C8C" w:rsidP="0000485B">
            <w:pPr>
              <w:keepNext/>
              <w:jc w:val="center"/>
              <w:outlineLvl w:val="0"/>
            </w:pPr>
            <w:r w:rsidRPr="00881D50">
              <w:t>Направление кандидату на должность главы поселения уведомления об отказе в допуске к участию в конкурсе с указанием причин отказа или о допуске кандидата к участию в конкурсе</w:t>
            </w:r>
          </w:p>
        </w:tc>
        <w:tc>
          <w:tcPr>
            <w:tcW w:w="3260" w:type="dxa"/>
          </w:tcPr>
          <w:p w:rsidR="00E15C8C" w:rsidRPr="00881D50" w:rsidRDefault="00E15C8C" w:rsidP="0000485B">
            <w:pPr>
              <w:jc w:val="center"/>
            </w:pPr>
            <w:r w:rsidRPr="00881D50">
              <w:t>В течение 1 рабочего дня после дня проведения заседания конкурсной комиссии, на котором решался вопрос о допуске кандидатов к участию в конкурсе</w:t>
            </w:r>
          </w:p>
        </w:tc>
        <w:tc>
          <w:tcPr>
            <w:tcW w:w="1984" w:type="dxa"/>
          </w:tcPr>
          <w:p w:rsidR="00E15C8C" w:rsidRPr="00881D50" w:rsidRDefault="00E15C8C" w:rsidP="0000485B">
            <w:pPr>
              <w:jc w:val="center"/>
            </w:pPr>
            <w:r w:rsidRPr="00881D50">
              <w:t xml:space="preserve">Конкурсная комиссия </w:t>
            </w:r>
          </w:p>
        </w:tc>
      </w:tr>
      <w:tr w:rsidR="00E15C8C" w:rsidRPr="00881D50" w:rsidTr="0000485B">
        <w:tc>
          <w:tcPr>
            <w:tcW w:w="543" w:type="dxa"/>
          </w:tcPr>
          <w:p w:rsidR="00E15C8C" w:rsidRPr="00881D50" w:rsidRDefault="00E15C8C" w:rsidP="0000485B">
            <w:pPr>
              <w:jc w:val="center"/>
            </w:pPr>
            <w:r w:rsidRPr="00881D50">
              <w:t>12</w:t>
            </w:r>
          </w:p>
        </w:tc>
        <w:tc>
          <w:tcPr>
            <w:tcW w:w="3994" w:type="dxa"/>
          </w:tcPr>
          <w:p w:rsidR="00E15C8C" w:rsidRPr="00881D50" w:rsidRDefault="00E15C8C" w:rsidP="0000485B">
            <w:pPr>
              <w:keepNext/>
              <w:jc w:val="center"/>
              <w:outlineLvl w:val="0"/>
            </w:pPr>
            <w:r w:rsidRPr="00881D50">
              <w:t>Проведение конкурса по отбору кандидатур на должность главы поселения</w:t>
            </w:r>
          </w:p>
        </w:tc>
        <w:tc>
          <w:tcPr>
            <w:tcW w:w="3260" w:type="dxa"/>
          </w:tcPr>
          <w:p w:rsidR="00E15C8C" w:rsidRDefault="00E15C8C" w:rsidP="0000485B">
            <w:pPr>
              <w:ind w:firstLine="680"/>
              <w:jc w:val="both"/>
              <w:rPr>
                <w:lang w:eastAsia="en-US"/>
              </w:rPr>
            </w:pPr>
            <w:r w:rsidRPr="005527A1">
              <w:rPr>
                <w:lang w:eastAsia="en-US"/>
              </w:rPr>
              <w:t>Конкурс должен быть проведен не позднее чем через 45 календарных дней, но не ранее чем через 30 календарных дней со дня, следующего за днем опубликования объявления о проведении конкурса.</w:t>
            </w:r>
          </w:p>
          <w:p w:rsidR="00E15C8C" w:rsidRPr="005527A1" w:rsidRDefault="00E15C8C" w:rsidP="0000485B">
            <w:pPr>
              <w:ind w:firstLine="680"/>
              <w:jc w:val="both"/>
              <w:rPr>
                <w:lang w:eastAsia="en-US"/>
              </w:rPr>
            </w:pPr>
          </w:p>
        </w:tc>
        <w:tc>
          <w:tcPr>
            <w:tcW w:w="1984" w:type="dxa"/>
          </w:tcPr>
          <w:p w:rsidR="00E15C8C" w:rsidRPr="00881D50" w:rsidRDefault="00E15C8C" w:rsidP="0000485B">
            <w:pPr>
              <w:jc w:val="center"/>
            </w:pPr>
            <w:r w:rsidRPr="00881D50">
              <w:t>Конкурсная комиссия</w:t>
            </w:r>
          </w:p>
        </w:tc>
      </w:tr>
      <w:tr w:rsidR="00E15C8C" w:rsidRPr="00881D50" w:rsidTr="0000485B">
        <w:tc>
          <w:tcPr>
            <w:tcW w:w="543" w:type="dxa"/>
          </w:tcPr>
          <w:p w:rsidR="00E15C8C" w:rsidRPr="00881D50" w:rsidRDefault="00E15C8C" w:rsidP="0000485B">
            <w:pPr>
              <w:jc w:val="center"/>
            </w:pPr>
            <w:r w:rsidRPr="00881D50">
              <w:t>13</w:t>
            </w:r>
          </w:p>
        </w:tc>
        <w:tc>
          <w:tcPr>
            <w:tcW w:w="3994" w:type="dxa"/>
          </w:tcPr>
          <w:p w:rsidR="00E15C8C" w:rsidRPr="00881D50" w:rsidRDefault="00E15C8C" w:rsidP="0000485B">
            <w:pPr>
              <w:keepNext/>
              <w:jc w:val="center"/>
              <w:outlineLvl w:val="0"/>
            </w:pPr>
            <w:r w:rsidRPr="00881D50">
              <w:t>Принятие решения конкурсной комиссии о признании конкурса несостоявшимся по причине подачи единственного заявления на участие в конкурсе</w:t>
            </w:r>
          </w:p>
        </w:tc>
        <w:tc>
          <w:tcPr>
            <w:tcW w:w="3260" w:type="dxa"/>
          </w:tcPr>
          <w:p w:rsidR="00E15C8C" w:rsidRPr="00881D50" w:rsidRDefault="00E15C8C" w:rsidP="0000485B">
            <w:pPr>
              <w:jc w:val="center"/>
            </w:pPr>
            <w:r w:rsidRPr="00881D50">
              <w:t xml:space="preserve">Не позднее чем на следующий рабочий день после дня окончания приема конкурсной комиссией документов для участия в конкурсе </w:t>
            </w:r>
          </w:p>
          <w:p w:rsidR="00E15C8C" w:rsidRPr="00881D50" w:rsidRDefault="00E15C8C" w:rsidP="0000485B"/>
        </w:tc>
        <w:tc>
          <w:tcPr>
            <w:tcW w:w="1984" w:type="dxa"/>
          </w:tcPr>
          <w:p w:rsidR="00E15C8C" w:rsidRPr="00881D50" w:rsidRDefault="00E15C8C" w:rsidP="0000485B">
            <w:pPr>
              <w:jc w:val="center"/>
            </w:pPr>
            <w:r w:rsidRPr="00881D50">
              <w:t>Конкурсная комиссия</w:t>
            </w:r>
          </w:p>
        </w:tc>
      </w:tr>
      <w:tr w:rsidR="00E15C8C" w:rsidRPr="00881D50" w:rsidTr="0000485B">
        <w:tc>
          <w:tcPr>
            <w:tcW w:w="543" w:type="dxa"/>
          </w:tcPr>
          <w:p w:rsidR="00E15C8C" w:rsidRPr="00881D50" w:rsidRDefault="00E15C8C" w:rsidP="0000485B">
            <w:pPr>
              <w:jc w:val="center"/>
            </w:pPr>
            <w:r w:rsidRPr="00881D50">
              <w:t>14</w:t>
            </w:r>
          </w:p>
        </w:tc>
        <w:tc>
          <w:tcPr>
            <w:tcW w:w="3994" w:type="dxa"/>
          </w:tcPr>
          <w:p w:rsidR="00E15C8C" w:rsidRDefault="00E15C8C" w:rsidP="0000485B">
            <w:pPr>
              <w:keepNext/>
              <w:jc w:val="center"/>
              <w:outlineLvl w:val="0"/>
            </w:pPr>
            <w:r w:rsidRPr="00881D50">
              <w:t>Перенос заседания конкурной комиссии на следующий день в случае явки на конкурс менее двух кандидатов</w:t>
            </w:r>
          </w:p>
          <w:p w:rsidR="00E15C8C" w:rsidRPr="00881D50" w:rsidRDefault="00E15C8C" w:rsidP="0000485B">
            <w:pPr>
              <w:keepNext/>
              <w:jc w:val="center"/>
              <w:outlineLvl w:val="0"/>
            </w:pPr>
          </w:p>
        </w:tc>
        <w:tc>
          <w:tcPr>
            <w:tcW w:w="3260" w:type="dxa"/>
          </w:tcPr>
          <w:p w:rsidR="00E15C8C" w:rsidRPr="00881D50" w:rsidRDefault="00E15C8C" w:rsidP="0000485B">
            <w:pPr>
              <w:jc w:val="center"/>
            </w:pPr>
            <w:r w:rsidRPr="00881D50">
              <w:t>В день конкурса</w:t>
            </w:r>
          </w:p>
        </w:tc>
        <w:tc>
          <w:tcPr>
            <w:tcW w:w="1984" w:type="dxa"/>
          </w:tcPr>
          <w:p w:rsidR="00E15C8C" w:rsidRPr="00881D50" w:rsidRDefault="00E15C8C" w:rsidP="0000485B">
            <w:pPr>
              <w:jc w:val="center"/>
            </w:pPr>
            <w:r w:rsidRPr="00881D50">
              <w:t>Конкурсная комиссия</w:t>
            </w:r>
          </w:p>
        </w:tc>
      </w:tr>
      <w:tr w:rsidR="00E15C8C" w:rsidRPr="00881D50" w:rsidTr="0000485B">
        <w:tc>
          <w:tcPr>
            <w:tcW w:w="543" w:type="dxa"/>
          </w:tcPr>
          <w:p w:rsidR="00E15C8C" w:rsidRPr="00881D50" w:rsidRDefault="00E15C8C" w:rsidP="0000485B">
            <w:pPr>
              <w:jc w:val="center"/>
            </w:pPr>
            <w:r w:rsidRPr="00881D50">
              <w:t>15</w:t>
            </w:r>
          </w:p>
        </w:tc>
        <w:tc>
          <w:tcPr>
            <w:tcW w:w="3994" w:type="dxa"/>
          </w:tcPr>
          <w:p w:rsidR="00E15C8C" w:rsidRDefault="00E15C8C" w:rsidP="0000485B">
            <w:pPr>
              <w:keepNext/>
              <w:jc w:val="center"/>
              <w:outlineLvl w:val="0"/>
            </w:pPr>
            <w:r w:rsidRPr="00881D50">
              <w:t>Признание конкурса несостоявшимся по причине явки на конкурс менее двух кандидатов</w:t>
            </w:r>
          </w:p>
          <w:p w:rsidR="00E15C8C" w:rsidRPr="00881D50" w:rsidRDefault="00E15C8C" w:rsidP="0000485B">
            <w:pPr>
              <w:keepNext/>
              <w:jc w:val="center"/>
              <w:outlineLvl w:val="0"/>
            </w:pPr>
          </w:p>
        </w:tc>
        <w:tc>
          <w:tcPr>
            <w:tcW w:w="3260" w:type="dxa"/>
          </w:tcPr>
          <w:p w:rsidR="00E15C8C" w:rsidRPr="00881D50" w:rsidRDefault="00E15C8C" w:rsidP="0000485B">
            <w:pPr>
              <w:jc w:val="center"/>
            </w:pPr>
            <w:r w:rsidRPr="00881D50">
              <w:t xml:space="preserve">В день проведения повторного (перенесенного) заседания конкурсной комиссии </w:t>
            </w:r>
          </w:p>
        </w:tc>
        <w:tc>
          <w:tcPr>
            <w:tcW w:w="1984" w:type="dxa"/>
          </w:tcPr>
          <w:p w:rsidR="00E15C8C" w:rsidRPr="00881D50" w:rsidRDefault="00E15C8C" w:rsidP="0000485B">
            <w:pPr>
              <w:jc w:val="center"/>
            </w:pPr>
            <w:r w:rsidRPr="00881D50">
              <w:t>Конкурсная комиссия</w:t>
            </w:r>
          </w:p>
        </w:tc>
      </w:tr>
      <w:tr w:rsidR="00E15C8C" w:rsidRPr="00881D50" w:rsidTr="0000485B">
        <w:tc>
          <w:tcPr>
            <w:tcW w:w="543" w:type="dxa"/>
          </w:tcPr>
          <w:p w:rsidR="00E15C8C" w:rsidRPr="00881D50" w:rsidRDefault="00E15C8C" w:rsidP="0000485B">
            <w:pPr>
              <w:jc w:val="center"/>
            </w:pPr>
            <w:r w:rsidRPr="00881D50">
              <w:t>16</w:t>
            </w:r>
          </w:p>
        </w:tc>
        <w:tc>
          <w:tcPr>
            <w:tcW w:w="3994" w:type="dxa"/>
          </w:tcPr>
          <w:p w:rsidR="00E15C8C" w:rsidRPr="00881D50" w:rsidRDefault="00E15C8C" w:rsidP="0000485B">
            <w:pPr>
              <w:keepNext/>
              <w:jc w:val="center"/>
              <w:outlineLvl w:val="0"/>
            </w:pPr>
            <w:r w:rsidRPr="00881D50">
              <w:t>Признание конкурса несостоявшимся по иным причинам, указанным в Положении о порядке проведения конкурса</w:t>
            </w:r>
          </w:p>
        </w:tc>
        <w:tc>
          <w:tcPr>
            <w:tcW w:w="3260" w:type="dxa"/>
          </w:tcPr>
          <w:p w:rsidR="00E15C8C" w:rsidRPr="00881D50" w:rsidRDefault="00E15C8C" w:rsidP="0000485B">
            <w:pPr>
              <w:jc w:val="center"/>
            </w:pPr>
            <w:r w:rsidRPr="00881D50">
              <w:t>В день проведения заседания конкурсной комиссии</w:t>
            </w:r>
          </w:p>
        </w:tc>
        <w:tc>
          <w:tcPr>
            <w:tcW w:w="1984" w:type="dxa"/>
          </w:tcPr>
          <w:p w:rsidR="00E15C8C" w:rsidRPr="00881D50" w:rsidRDefault="00E15C8C" w:rsidP="0000485B">
            <w:pPr>
              <w:jc w:val="center"/>
            </w:pPr>
            <w:r w:rsidRPr="00881D50">
              <w:t>Конкурсная комиссия</w:t>
            </w:r>
          </w:p>
        </w:tc>
      </w:tr>
      <w:tr w:rsidR="00E15C8C" w:rsidRPr="00881D50" w:rsidTr="0000485B">
        <w:tc>
          <w:tcPr>
            <w:tcW w:w="543" w:type="dxa"/>
          </w:tcPr>
          <w:p w:rsidR="00E15C8C" w:rsidRPr="00881D50" w:rsidRDefault="00E15C8C" w:rsidP="0000485B">
            <w:pPr>
              <w:jc w:val="center"/>
            </w:pPr>
            <w:r w:rsidRPr="00881D50">
              <w:lastRenderedPageBreak/>
              <w:t>17</w:t>
            </w:r>
          </w:p>
        </w:tc>
        <w:tc>
          <w:tcPr>
            <w:tcW w:w="3994" w:type="dxa"/>
          </w:tcPr>
          <w:p w:rsidR="00E15C8C" w:rsidRPr="00881D50" w:rsidRDefault="00E15C8C" w:rsidP="0000485B">
            <w:pPr>
              <w:keepNext/>
              <w:jc w:val="center"/>
              <w:outlineLvl w:val="0"/>
            </w:pPr>
            <w:r w:rsidRPr="00881D50">
              <w:t>Письменное информирование Совета поселения о признании конкурса несостоявшимся (с направлением решения конкурсной комиссии)</w:t>
            </w:r>
          </w:p>
          <w:p w:rsidR="00E15C8C" w:rsidRPr="00881D50" w:rsidRDefault="00E15C8C" w:rsidP="0000485B">
            <w:pPr>
              <w:keepNext/>
              <w:outlineLvl w:val="0"/>
            </w:pPr>
          </w:p>
        </w:tc>
        <w:tc>
          <w:tcPr>
            <w:tcW w:w="3260" w:type="dxa"/>
          </w:tcPr>
          <w:p w:rsidR="00E15C8C" w:rsidRPr="00881D50" w:rsidRDefault="00E15C8C" w:rsidP="0000485B">
            <w:pPr>
              <w:jc w:val="center"/>
            </w:pPr>
            <w:r w:rsidRPr="00881D50">
              <w:t>Не позднее чем на следующий рабочий день после дня принятия решения конкурсной комиссии о признании конкурса несостоявшимся</w:t>
            </w:r>
          </w:p>
        </w:tc>
        <w:tc>
          <w:tcPr>
            <w:tcW w:w="1984" w:type="dxa"/>
          </w:tcPr>
          <w:p w:rsidR="00E15C8C" w:rsidRPr="00881D50" w:rsidRDefault="00E15C8C" w:rsidP="0000485B">
            <w:pPr>
              <w:jc w:val="center"/>
            </w:pPr>
            <w:r w:rsidRPr="00881D50">
              <w:t>Конкурсная комиссия</w:t>
            </w:r>
          </w:p>
        </w:tc>
      </w:tr>
      <w:tr w:rsidR="00E15C8C" w:rsidRPr="00881D50" w:rsidTr="0000485B">
        <w:tc>
          <w:tcPr>
            <w:tcW w:w="543" w:type="dxa"/>
          </w:tcPr>
          <w:p w:rsidR="00E15C8C" w:rsidRPr="00881D50" w:rsidRDefault="00E15C8C" w:rsidP="0000485B">
            <w:pPr>
              <w:jc w:val="center"/>
            </w:pPr>
            <w:r w:rsidRPr="00881D50">
              <w:t>18</w:t>
            </w:r>
          </w:p>
        </w:tc>
        <w:tc>
          <w:tcPr>
            <w:tcW w:w="3994" w:type="dxa"/>
          </w:tcPr>
          <w:p w:rsidR="00E15C8C" w:rsidRPr="00881D50" w:rsidRDefault="00E15C8C" w:rsidP="0000485B">
            <w:pPr>
              <w:keepNext/>
              <w:jc w:val="center"/>
              <w:outlineLvl w:val="0"/>
            </w:pPr>
            <w:r w:rsidRPr="00881D50">
              <w:t xml:space="preserve">Принятие решения Совета поселения о проведении повторного конкурса в случае признания конкурса несостоявшимся </w:t>
            </w:r>
          </w:p>
        </w:tc>
        <w:tc>
          <w:tcPr>
            <w:tcW w:w="3260" w:type="dxa"/>
          </w:tcPr>
          <w:p w:rsidR="00E15C8C" w:rsidRPr="00881D50" w:rsidRDefault="00E15C8C" w:rsidP="0000485B">
            <w:pPr>
              <w:jc w:val="center"/>
            </w:pPr>
            <w:r>
              <w:t>Не позднее чем через 7</w:t>
            </w:r>
            <w:r w:rsidRPr="00881D50">
              <w:t xml:space="preserve"> календарных дней со дня поступления в Совет поселения решения конкурсной комиссии о признании конкурса несостоявшимся</w:t>
            </w:r>
          </w:p>
        </w:tc>
        <w:tc>
          <w:tcPr>
            <w:tcW w:w="1984" w:type="dxa"/>
          </w:tcPr>
          <w:p w:rsidR="00E15C8C" w:rsidRPr="00881D50" w:rsidRDefault="00E15C8C" w:rsidP="0000485B">
            <w:pPr>
              <w:jc w:val="center"/>
            </w:pPr>
            <w:r w:rsidRPr="00881D50">
              <w:t>Совет поселения</w:t>
            </w:r>
          </w:p>
        </w:tc>
      </w:tr>
      <w:tr w:rsidR="00E15C8C" w:rsidRPr="00881D50" w:rsidTr="0000485B">
        <w:tc>
          <w:tcPr>
            <w:tcW w:w="543" w:type="dxa"/>
          </w:tcPr>
          <w:p w:rsidR="00E15C8C" w:rsidRPr="00881D50" w:rsidRDefault="00E15C8C" w:rsidP="0000485B">
            <w:pPr>
              <w:jc w:val="center"/>
            </w:pPr>
            <w:r w:rsidRPr="00881D50">
              <w:t>19</w:t>
            </w:r>
          </w:p>
        </w:tc>
        <w:tc>
          <w:tcPr>
            <w:tcW w:w="3994" w:type="dxa"/>
          </w:tcPr>
          <w:p w:rsidR="00E15C8C" w:rsidRPr="00881D50" w:rsidRDefault="00E15C8C" w:rsidP="0000485B">
            <w:pPr>
              <w:keepNext/>
              <w:jc w:val="center"/>
              <w:outlineLvl w:val="0"/>
            </w:pPr>
            <w:r w:rsidRPr="00881D50">
              <w:t xml:space="preserve">Официальное опубликование и размещение на официальном сайте муниципального образования информации о результатах конкурса по отбору кандидатур на должность главы поселения </w:t>
            </w:r>
          </w:p>
        </w:tc>
        <w:tc>
          <w:tcPr>
            <w:tcW w:w="3260" w:type="dxa"/>
          </w:tcPr>
          <w:p w:rsidR="00E15C8C" w:rsidRPr="00881D50" w:rsidRDefault="00E15C8C" w:rsidP="0000485B">
            <w:pPr>
              <w:jc w:val="center"/>
            </w:pPr>
            <w:r w:rsidRPr="00881D50">
              <w:t>Не позднее 5 календарных дней после дня принятия решения конкурсной комиссии по результатам конкурса</w:t>
            </w:r>
          </w:p>
        </w:tc>
        <w:tc>
          <w:tcPr>
            <w:tcW w:w="1984" w:type="dxa"/>
          </w:tcPr>
          <w:p w:rsidR="00E15C8C" w:rsidRPr="00881D50" w:rsidRDefault="00E15C8C" w:rsidP="0000485B">
            <w:pPr>
              <w:jc w:val="center"/>
            </w:pPr>
            <w:r w:rsidRPr="00881D50">
              <w:t>Конкурсная комиссия</w:t>
            </w:r>
          </w:p>
          <w:p w:rsidR="00E15C8C" w:rsidRPr="00881D50" w:rsidRDefault="00E15C8C" w:rsidP="0000485B">
            <w:pPr>
              <w:jc w:val="center"/>
            </w:pPr>
          </w:p>
          <w:p w:rsidR="00E15C8C" w:rsidRPr="00881D50" w:rsidRDefault="00E15C8C" w:rsidP="0000485B">
            <w:pPr>
              <w:jc w:val="center"/>
            </w:pPr>
            <w:r w:rsidRPr="00881D50">
              <w:t>Органы местного самоуправления поселения</w:t>
            </w:r>
          </w:p>
        </w:tc>
      </w:tr>
      <w:tr w:rsidR="00E15C8C" w:rsidRPr="00881D50" w:rsidTr="0000485B">
        <w:tc>
          <w:tcPr>
            <w:tcW w:w="543" w:type="dxa"/>
          </w:tcPr>
          <w:p w:rsidR="00E15C8C" w:rsidRPr="00881D50" w:rsidRDefault="00E15C8C" w:rsidP="0000485B">
            <w:pPr>
              <w:jc w:val="center"/>
            </w:pPr>
            <w:r w:rsidRPr="00881D50">
              <w:t>20</w:t>
            </w:r>
          </w:p>
        </w:tc>
        <w:tc>
          <w:tcPr>
            <w:tcW w:w="3994" w:type="dxa"/>
          </w:tcPr>
          <w:p w:rsidR="00E15C8C" w:rsidRPr="00881D50" w:rsidRDefault="00E15C8C" w:rsidP="0000485B">
            <w:pPr>
              <w:keepNext/>
              <w:jc w:val="center"/>
              <w:outlineLvl w:val="0"/>
            </w:pPr>
            <w:r w:rsidRPr="00881D50">
              <w:t xml:space="preserve">Представление по итогам проведения конкурса в Совет поселения не менее двух кандидатур для избрания главы поселения </w:t>
            </w:r>
          </w:p>
        </w:tc>
        <w:tc>
          <w:tcPr>
            <w:tcW w:w="3260" w:type="dxa"/>
          </w:tcPr>
          <w:p w:rsidR="00E15C8C" w:rsidRPr="00881D50" w:rsidRDefault="00E15C8C" w:rsidP="0000485B">
            <w:pPr>
              <w:jc w:val="center"/>
              <w:rPr>
                <w:i/>
              </w:rPr>
            </w:pPr>
            <w:r w:rsidRPr="00881D50">
              <w:t>Не позднее чем на третий рабочий день после дня проведения конкурса и принятия решения комиссии об итогах конкурса</w:t>
            </w:r>
          </w:p>
        </w:tc>
        <w:tc>
          <w:tcPr>
            <w:tcW w:w="1984" w:type="dxa"/>
          </w:tcPr>
          <w:p w:rsidR="00E15C8C" w:rsidRPr="00881D50" w:rsidRDefault="00E15C8C" w:rsidP="0000485B">
            <w:pPr>
              <w:jc w:val="center"/>
            </w:pPr>
            <w:r w:rsidRPr="00881D50">
              <w:t>Конкурсная комиссия</w:t>
            </w:r>
          </w:p>
        </w:tc>
      </w:tr>
      <w:tr w:rsidR="00E15C8C" w:rsidRPr="00881D50" w:rsidTr="0000485B">
        <w:tc>
          <w:tcPr>
            <w:tcW w:w="543" w:type="dxa"/>
          </w:tcPr>
          <w:p w:rsidR="00E15C8C" w:rsidRPr="00881D50" w:rsidRDefault="00E15C8C" w:rsidP="0000485B">
            <w:pPr>
              <w:jc w:val="center"/>
            </w:pPr>
            <w:r>
              <w:t>21</w:t>
            </w:r>
          </w:p>
        </w:tc>
        <w:tc>
          <w:tcPr>
            <w:tcW w:w="3994" w:type="dxa"/>
          </w:tcPr>
          <w:p w:rsidR="00E15C8C" w:rsidRPr="00881D50" w:rsidRDefault="00E15C8C" w:rsidP="0000485B">
            <w:pPr>
              <w:keepNext/>
              <w:jc w:val="center"/>
              <w:outlineLvl w:val="0"/>
            </w:pPr>
            <w:r>
              <w:t xml:space="preserve">Заседание Совета Заречного </w:t>
            </w:r>
            <w:r w:rsidRPr="00E3527E">
              <w:t>сельского поселения для принятия решения об избрании главы муницип</w:t>
            </w:r>
            <w:r>
              <w:t>ального образования «Заречное</w:t>
            </w:r>
            <w:r w:rsidRPr="00E3527E">
              <w:t xml:space="preserve"> сельское поселение» из числа кандидатов, представленных конкурсной комиссией по результатам конкурса</w:t>
            </w:r>
          </w:p>
        </w:tc>
        <w:tc>
          <w:tcPr>
            <w:tcW w:w="3260" w:type="dxa"/>
          </w:tcPr>
          <w:p w:rsidR="00E15C8C" w:rsidRPr="00881D50" w:rsidRDefault="00E15C8C" w:rsidP="0000485B">
            <w:pPr>
              <w:jc w:val="center"/>
            </w:pPr>
            <w:r w:rsidRPr="00E3527E">
              <w:t>Не позднее чем в недельный срок со дня поступления протокола конкурсной комиссии с результатами конкурса</w:t>
            </w:r>
          </w:p>
        </w:tc>
        <w:tc>
          <w:tcPr>
            <w:tcW w:w="1984" w:type="dxa"/>
          </w:tcPr>
          <w:p w:rsidR="00E15C8C" w:rsidRPr="00881D50" w:rsidRDefault="00E15C8C" w:rsidP="0000485B">
            <w:pPr>
              <w:jc w:val="center"/>
            </w:pPr>
            <w:r>
              <w:t>Совет Заречного</w:t>
            </w:r>
            <w:r w:rsidRPr="00E3527E">
              <w:t xml:space="preserve"> сельского поселения</w:t>
            </w:r>
          </w:p>
        </w:tc>
      </w:tr>
      <w:tr w:rsidR="00E15C8C" w:rsidRPr="00881D50" w:rsidTr="0000485B">
        <w:tc>
          <w:tcPr>
            <w:tcW w:w="543" w:type="dxa"/>
          </w:tcPr>
          <w:p w:rsidR="00E15C8C" w:rsidRPr="00881D50" w:rsidRDefault="00E15C8C" w:rsidP="0000485B">
            <w:pPr>
              <w:jc w:val="center"/>
            </w:pPr>
            <w:r>
              <w:t>22</w:t>
            </w:r>
          </w:p>
        </w:tc>
        <w:tc>
          <w:tcPr>
            <w:tcW w:w="3994" w:type="dxa"/>
          </w:tcPr>
          <w:p w:rsidR="00E15C8C" w:rsidRPr="00881D50" w:rsidRDefault="00E15C8C" w:rsidP="0000485B">
            <w:pPr>
              <w:widowControl w:val="0"/>
              <w:autoSpaceDE w:val="0"/>
              <w:autoSpaceDN w:val="0"/>
              <w:adjustRightInd w:val="0"/>
              <w:jc w:val="center"/>
            </w:pPr>
            <w:r>
              <w:t xml:space="preserve">Опубликование </w:t>
            </w:r>
            <w:r w:rsidRPr="00E3527E">
              <w:t>в Инфор</w:t>
            </w:r>
            <w:r>
              <w:t>мационном бюллетене Заречного</w:t>
            </w:r>
            <w:r w:rsidRPr="00E3527E">
              <w:t xml:space="preserve"> сельского поселения и на официальном сайте муниципального образования Решени</w:t>
            </w:r>
            <w:r>
              <w:t>я Совета Заречного</w:t>
            </w:r>
            <w:r w:rsidRPr="00E3527E">
              <w:t xml:space="preserve"> сельского поселения об избрании кандидата на должность главы муниципа</w:t>
            </w:r>
            <w:r>
              <w:t>льного образования «Заречное сельское поселение»</w:t>
            </w:r>
          </w:p>
        </w:tc>
        <w:tc>
          <w:tcPr>
            <w:tcW w:w="3260" w:type="dxa"/>
          </w:tcPr>
          <w:p w:rsidR="00E15C8C" w:rsidRPr="00E3527E" w:rsidRDefault="00E15C8C" w:rsidP="0000485B">
            <w:pPr>
              <w:widowControl w:val="0"/>
              <w:autoSpaceDE w:val="0"/>
              <w:autoSpaceDN w:val="0"/>
              <w:adjustRightInd w:val="0"/>
              <w:jc w:val="both"/>
            </w:pPr>
            <w:r>
              <w:t>В 5-</w:t>
            </w:r>
            <w:r w:rsidRPr="00E3527E">
              <w:t>дневный срок со дня его принятия.</w:t>
            </w:r>
          </w:p>
          <w:p w:rsidR="00E15C8C" w:rsidRPr="00881D50" w:rsidRDefault="00E15C8C" w:rsidP="0000485B">
            <w:pPr>
              <w:jc w:val="center"/>
            </w:pPr>
          </w:p>
        </w:tc>
        <w:tc>
          <w:tcPr>
            <w:tcW w:w="1984" w:type="dxa"/>
          </w:tcPr>
          <w:p w:rsidR="00E15C8C" w:rsidRPr="00881D50" w:rsidRDefault="00E15C8C" w:rsidP="0000485B">
            <w:pPr>
              <w:jc w:val="center"/>
            </w:pPr>
            <w:r w:rsidRPr="00881D50">
              <w:t>Органы местного самоуправления поселения</w:t>
            </w:r>
          </w:p>
        </w:tc>
      </w:tr>
    </w:tbl>
    <w:p w:rsidR="00E15C8C" w:rsidRDefault="00E15C8C" w:rsidP="00E15C8C">
      <w:pPr>
        <w:ind w:left="567"/>
      </w:pPr>
    </w:p>
    <w:p w:rsidR="00E15C8C" w:rsidRPr="00803365" w:rsidRDefault="00E15C8C" w:rsidP="00E15C8C">
      <w:pPr>
        <w:pStyle w:val="a8"/>
        <w:tabs>
          <w:tab w:val="clear" w:pos="4153"/>
          <w:tab w:val="clear" w:pos="8306"/>
        </w:tabs>
        <w:ind w:right="141" w:firstLine="0"/>
        <w:jc w:val="right"/>
        <w:rPr>
          <w:sz w:val="28"/>
          <w:szCs w:val="28"/>
        </w:rPr>
      </w:pPr>
    </w:p>
    <w:p w:rsidR="00E15C8C" w:rsidRDefault="00E15C8C" w:rsidP="00E15C8C"/>
    <w:p w:rsidR="00E15C8C" w:rsidRDefault="00E15C8C" w:rsidP="00E15C8C"/>
    <w:p w:rsidR="00E15C8C" w:rsidRDefault="00E15C8C" w:rsidP="00E15C8C">
      <w:pPr>
        <w:tabs>
          <w:tab w:val="left" w:pos="6300"/>
        </w:tabs>
        <w:rPr>
          <w:sz w:val="26"/>
          <w:szCs w:val="26"/>
        </w:rPr>
      </w:pP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E15C8C" w:rsidRPr="0079411D" w:rsidRDefault="00E15C8C" w:rsidP="00026A36">
      <w:pPr>
        <w:tabs>
          <w:tab w:val="left" w:pos="6300"/>
        </w:tabs>
        <w:rPr>
          <w:sz w:val="26"/>
          <w:szCs w:val="26"/>
        </w:rPr>
      </w:pPr>
    </w:p>
    <w:sectPr w:rsidR="00E15C8C" w:rsidRPr="0079411D" w:rsidSect="001D5106">
      <w:pgSz w:w="11906" w:h="16838"/>
      <w:pgMar w:top="567"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567" w:rsidRDefault="00A97567" w:rsidP="00E15C8C">
      <w:r>
        <w:separator/>
      </w:r>
    </w:p>
  </w:endnote>
  <w:endnote w:type="continuationSeparator" w:id="0">
    <w:p w:rsidR="00A97567" w:rsidRDefault="00A97567" w:rsidP="00E15C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567" w:rsidRDefault="00A97567" w:rsidP="00E15C8C">
      <w:r>
        <w:separator/>
      </w:r>
    </w:p>
  </w:footnote>
  <w:footnote w:type="continuationSeparator" w:id="0">
    <w:p w:rsidR="00A97567" w:rsidRDefault="00A97567" w:rsidP="00E15C8C">
      <w:r>
        <w:continuationSeparator/>
      </w:r>
    </w:p>
  </w:footnote>
  <w:footnote w:id="1">
    <w:p w:rsidR="00E15C8C" w:rsidRDefault="00E15C8C" w:rsidP="00E15C8C">
      <w:pPr>
        <w:pStyle w:val="af6"/>
        <w:ind w:firstLine="567"/>
      </w:pPr>
      <w:r>
        <w:rPr>
          <w:rStyle w:val="af8"/>
        </w:rPr>
        <w:t>*</w:t>
      </w:r>
      <w:r>
        <w:t> Нужное подчеркнуть.</w:t>
      </w:r>
    </w:p>
    <w:p w:rsidR="00E15C8C" w:rsidRDefault="00E15C8C" w:rsidP="00E15C8C">
      <w:pPr>
        <w:pStyle w:val="af6"/>
        <w:ind w:firstLine="567"/>
      </w:pPr>
      <w:r>
        <w:t>МП</w:t>
      </w:r>
    </w:p>
    <w:p w:rsidR="00E15C8C" w:rsidRDefault="00E15C8C" w:rsidP="00E15C8C">
      <w:pPr>
        <w:pStyle w:val="af6"/>
        <w:ind w:firstLine="567"/>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D748A"/>
    <w:multiLevelType w:val="multilevel"/>
    <w:tmpl w:val="4B02035A"/>
    <w:lvl w:ilvl="0">
      <w:start w:val="2"/>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5437EB"/>
    <w:multiLevelType w:val="multilevel"/>
    <w:tmpl w:val="D90EA202"/>
    <w:lvl w:ilvl="0">
      <w:start w:val="2"/>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58625B"/>
    <w:multiLevelType w:val="hybridMultilevel"/>
    <w:tmpl w:val="8EA24722"/>
    <w:lvl w:ilvl="0" w:tplc="C3AE60D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0DF93184"/>
    <w:multiLevelType w:val="hybridMultilevel"/>
    <w:tmpl w:val="5E6A8C2A"/>
    <w:lvl w:ilvl="0" w:tplc="E4B20D30">
      <w:start w:val="1"/>
      <w:numFmt w:val="decimal"/>
      <w:lvlText w:val="%1)"/>
      <w:lvlJc w:val="left"/>
      <w:pPr>
        <w:ind w:left="927" w:hanging="360"/>
      </w:pPr>
      <w:rPr>
        <w:rFonts w:cs="Times New Roman" w:hint="default"/>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4">
    <w:nsid w:val="0FB82DED"/>
    <w:multiLevelType w:val="multilevel"/>
    <w:tmpl w:val="35DCB93C"/>
    <w:lvl w:ilvl="0">
      <w:start w:val="2"/>
      <w:numFmt w:val="decimal"/>
      <w:lvlText w:val="%1"/>
      <w:lvlJc w:val="left"/>
      <w:pPr>
        <w:ind w:left="360" w:hanging="360"/>
      </w:pPr>
      <w:rPr>
        <w:rFonts w:hint="default"/>
        <w:i w:val="0"/>
      </w:rPr>
    </w:lvl>
    <w:lvl w:ilvl="1">
      <w:start w:val="9"/>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
    <w:nsid w:val="1415280E"/>
    <w:multiLevelType w:val="multilevel"/>
    <w:tmpl w:val="9B904A08"/>
    <w:lvl w:ilvl="0">
      <w:start w:val="1"/>
      <w:numFmt w:val="decimal"/>
      <w:lvlText w:val="%1."/>
      <w:lvlJc w:val="left"/>
      <w:pPr>
        <w:ind w:left="502" w:hanging="360"/>
      </w:pPr>
      <w:rPr>
        <w:rFonts w:cs="Times New Roman" w:hint="default"/>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174E3C46"/>
    <w:multiLevelType w:val="hybridMultilevel"/>
    <w:tmpl w:val="9B904A08"/>
    <w:lvl w:ilvl="0" w:tplc="79A8BD5C">
      <w:start w:val="1"/>
      <w:numFmt w:val="decimal"/>
      <w:lvlText w:val="%1."/>
      <w:lvlJc w:val="left"/>
      <w:pPr>
        <w:ind w:left="502"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B72183B"/>
    <w:multiLevelType w:val="hybridMultilevel"/>
    <w:tmpl w:val="48CC338A"/>
    <w:lvl w:ilvl="0" w:tplc="0419000F">
      <w:start w:val="1"/>
      <w:numFmt w:val="decimal"/>
      <w:lvlText w:val="%1."/>
      <w:lvlJc w:val="left"/>
      <w:pPr>
        <w:tabs>
          <w:tab w:val="num" w:pos="720"/>
        </w:tabs>
        <w:ind w:left="720" w:hanging="360"/>
      </w:pPr>
      <w:rPr>
        <w:rFonts w:hint="default"/>
      </w:rPr>
    </w:lvl>
    <w:lvl w:ilvl="1" w:tplc="E8DCF924">
      <w:start w:val="1"/>
      <w:numFmt w:val="decimal"/>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48D5F8D"/>
    <w:multiLevelType w:val="multilevel"/>
    <w:tmpl w:val="E02C9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A011036"/>
    <w:multiLevelType w:val="multilevel"/>
    <w:tmpl w:val="4F9EC31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362DA3"/>
    <w:multiLevelType w:val="hybridMultilevel"/>
    <w:tmpl w:val="000AE8D2"/>
    <w:lvl w:ilvl="0" w:tplc="695ED7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11073D4"/>
    <w:multiLevelType w:val="hybridMultilevel"/>
    <w:tmpl w:val="348AF52E"/>
    <w:lvl w:ilvl="0" w:tplc="1E0E53D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32757552"/>
    <w:multiLevelType w:val="hybridMultilevel"/>
    <w:tmpl w:val="668A50F4"/>
    <w:lvl w:ilvl="0" w:tplc="8690D650">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3">
    <w:nsid w:val="3BF7446F"/>
    <w:multiLevelType w:val="multilevel"/>
    <w:tmpl w:val="3E884F32"/>
    <w:lvl w:ilvl="0">
      <w:start w:val="3"/>
      <w:numFmt w:val="decimal"/>
      <w:lvlText w:val="%1."/>
      <w:lvlJc w:val="left"/>
      <w:pPr>
        <w:ind w:left="360" w:hanging="360"/>
      </w:pPr>
      <w:rPr>
        <w:rFonts w:hint="default"/>
      </w:rPr>
    </w:lvl>
    <w:lvl w:ilvl="1">
      <w:start w:val="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4">
    <w:nsid w:val="3D897ABA"/>
    <w:multiLevelType w:val="multilevel"/>
    <w:tmpl w:val="E9702E6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EA04CD1"/>
    <w:multiLevelType w:val="multilevel"/>
    <w:tmpl w:val="53042C50"/>
    <w:lvl w:ilvl="0">
      <w:start w:val="2"/>
      <w:numFmt w:val="decimal"/>
      <w:lvlText w:val="%1."/>
      <w:lvlJc w:val="left"/>
      <w:pPr>
        <w:ind w:left="480" w:hanging="480"/>
      </w:pPr>
      <w:rPr>
        <w:rFonts w:hint="default"/>
        <w:i w:val="0"/>
      </w:rPr>
    </w:lvl>
    <w:lvl w:ilvl="1">
      <w:start w:val="10"/>
      <w:numFmt w:val="decimal"/>
      <w:lvlText w:val="%1.%2."/>
      <w:lvlJc w:val="left"/>
      <w:pPr>
        <w:ind w:left="480" w:hanging="48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6">
    <w:nsid w:val="41604CDC"/>
    <w:multiLevelType w:val="hybridMultilevel"/>
    <w:tmpl w:val="C4208F2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456E497A"/>
    <w:multiLevelType w:val="multilevel"/>
    <w:tmpl w:val="0694BC0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93C4E9E"/>
    <w:multiLevelType w:val="multilevel"/>
    <w:tmpl w:val="BF0CB6BA"/>
    <w:lvl w:ilvl="0">
      <w:start w:val="1"/>
      <w:numFmt w:val="decimal"/>
      <w:lvlText w:val="%1."/>
      <w:lvlJc w:val="left"/>
      <w:pPr>
        <w:ind w:left="90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980" w:hanging="720"/>
      </w:pPr>
      <w:rPr>
        <w:rFonts w:cs="Times New Roman" w:hint="default"/>
      </w:rPr>
    </w:lvl>
    <w:lvl w:ilvl="3">
      <w:start w:val="1"/>
      <w:numFmt w:val="decimal"/>
      <w:isLgl/>
      <w:lvlText w:val="%1.%2.%3.%4."/>
      <w:lvlJc w:val="left"/>
      <w:pPr>
        <w:ind w:left="2340" w:hanging="720"/>
      </w:pPr>
      <w:rPr>
        <w:rFonts w:cs="Times New Roman" w:hint="default"/>
      </w:rPr>
    </w:lvl>
    <w:lvl w:ilvl="4">
      <w:start w:val="1"/>
      <w:numFmt w:val="decimal"/>
      <w:isLgl/>
      <w:lvlText w:val="%1.%2.%3.%4.%5."/>
      <w:lvlJc w:val="left"/>
      <w:pPr>
        <w:ind w:left="3060" w:hanging="1080"/>
      </w:pPr>
      <w:rPr>
        <w:rFonts w:cs="Times New Roman" w:hint="default"/>
      </w:rPr>
    </w:lvl>
    <w:lvl w:ilvl="5">
      <w:start w:val="1"/>
      <w:numFmt w:val="decimal"/>
      <w:isLgl/>
      <w:lvlText w:val="%1.%2.%3.%4.%5.%6."/>
      <w:lvlJc w:val="left"/>
      <w:pPr>
        <w:ind w:left="3420" w:hanging="1080"/>
      </w:pPr>
      <w:rPr>
        <w:rFonts w:cs="Times New Roman" w:hint="default"/>
      </w:rPr>
    </w:lvl>
    <w:lvl w:ilvl="6">
      <w:start w:val="1"/>
      <w:numFmt w:val="decimal"/>
      <w:isLgl/>
      <w:lvlText w:val="%1.%2.%3.%4.%5.%6.%7."/>
      <w:lvlJc w:val="left"/>
      <w:pPr>
        <w:ind w:left="4140" w:hanging="1440"/>
      </w:pPr>
      <w:rPr>
        <w:rFonts w:cs="Times New Roman" w:hint="default"/>
      </w:rPr>
    </w:lvl>
    <w:lvl w:ilvl="7">
      <w:start w:val="1"/>
      <w:numFmt w:val="decimal"/>
      <w:isLgl/>
      <w:lvlText w:val="%1.%2.%3.%4.%5.%6.%7.%8."/>
      <w:lvlJc w:val="left"/>
      <w:pPr>
        <w:ind w:left="4500" w:hanging="1440"/>
      </w:pPr>
      <w:rPr>
        <w:rFonts w:cs="Times New Roman" w:hint="default"/>
      </w:rPr>
    </w:lvl>
    <w:lvl w:ilvl="8">
      <w:start w:val="1"/>
      <w:numFmt w:val="decimal"/>
      <w:isLgl/>
      <w:lvlText w:val="%1.%2.%3.%4.%5.%6.%7.%8.%9."/>
      <w:lvlJc w:val="left"/>
      <w:pPr>
        <w:ind w:left="5220" w:hanging="1800"/>
      </w:pPr>
      <w:rPr>
        <w:rFonts w:cs="Times New Roman" w:hint="default"/>
      </w:rPr>
    </w:lvl>
  </w:abstractNum>
  <w:abstractNum w:abstractNumId="19">
    <w:nsid w:val="49713168"/>
    <w:multiLevelType w:val="multilevel"/>
    <w:tmpl w:val="4E64D49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99D47BA"/>
    <w:multiLevelType w:val="multilevel"/>
    <w:tmpl w:val="FFD429FE"/>
    <w:lvl w:ilvl="0">
      <w:start w:val="2"/>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A90453A"/>
    <w:multiLevelType w:val="hybridMultilevel"/>
    <w:tmpl w:val="2C006FA0"/>
    <w:lvl w:ilvl="0" w:tplc="50705BD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nsid w:val="50225C67"/>
    <w:multiLevelType w:val="hybridMultilevel"/>
    <w:tmpl w:val="5C769C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21817F1"/>
    <w:multiLevelType w:val="hybridMultilevel"/>
    <w:tmpl w:val="DDD4A89A"/>
    <w:lvl w:ilvl="0" w:tplc="09BE410C">
      <w:start w:val="4"/>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24">
    <w:nsid w:val="52491426"/>
    <w:multiLevelType w:val="multilevel"/>
    <w:tmpl w:val="790A07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AA817FA"/>
    <w:multiLevelType w:val="hybridMultilevel"/>
    <w:tmpl w:val="B108F3F2"/>
    <w:lvl w:ilvl="0" w:tplc="FFFFFFFF">
      <w:start w:val="1"/>
      <w:numFmt w:val="decimal"/>
      <w:lvlText w:val="%1."/>
      <w:lvlJc w:val="left"/>
      <w:pPr>
        <w:tabs>
          <w:tab w:val="num" w:pos="990"/>
        </w:tabs>
        <w:ind w:left="990" w:hanging="63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6D62286E"/>
    <w:multiLevelType w:val="hybridMultilevel"/>
    <w:tmpl w:val="C604FAC2"/>
    <w:lvl w:ilvl="0" w:tplc="F47AA30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707A5057"/>
    <w:multiLevelType w:val="hybridMultilevel"/>
    <w:tmpl w:val="0380B826"/>
    <w:lvl w:ilvl="0" w:tplc="8690D650">
      <w:start w:val="1"/>
      <w:numFmt w:val="decimal"/>
      <w:lvlText w:val="%1)"/>
      <w:lvlJc w:val="left"/>
      <w:pPr>
        <w:ind w:left="10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173196F"/>
    <w:multiLevelType w:val="multilevel"/>
    <w:tmpl w:val="F0CEA078"/>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4454F9E"/>
    <w:multiLevelType w:val="hybridMultilevel"/>
    <w:tmpl w:val="F95831A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5941084"/>
    <w:multiLevelType w:val="hybridMultilevel"/>
    <w:tmpl w:val="D16A45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603236A"/>
    <w:multiLevelType w:val="hybridMultilevel"/>
    <w:tmpl w:val="9CFE52A8"/>
    <w:lvl w:ilvl="0" w:tplc="D7628D1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2">
    <w:nsid w:val="769D3ED4"/>
    <w:multiLevelType w:val="hybridMultilevel"/>
    <w:tmpl w:val="0380B826"/>
    <w:lvl w:ilvl="0" w:tplc="8690D65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6"/>
  </w:num>
  <w:num w:numId="3">
    <w:abstractNumId w:val="21"/>
  </w:num>
  <w:num w:numId="4">
    <w:abstractNumId w:val="29"/>
  </w:num>
  <w:num w:numId="5">
    <w:abstractNumId w:val="11"/>
  </w:num>
  <w:num w:numId="6">
    <w:abstractNumId w:val="2"/>
  </w:num>
  <w:num w:numId="7">
    <w:abstractNumId w:val="18"/>
  </w:num>
  <w:num w:numId="8">
    <w:abstractNumId w:val="22"/>
  </w:num>
  <w:num w:numId="9">
    <w:abstractNumId w:val="30"/>
  </w:num>
  <w:num w:numId="10">
    <w:abstractNumId w:val="6"/>
  </w:num>
  <w:num w:numId="11">
    <w:abstractNumId w:val="3"/>
  </w:num>
  <w:num w:numId="12">
    <w:abstractNumId w:val="26"/>
  </w:num>
  <w:num w:numId="13">
    <w:abstractNumId w:val="31"/>
  </w:num>
  <w:num w:numId="14">
    <w:abstractNumId w:val="23"/>
  </w:num>
  <w:num w:numId="15">
    <w:abstractNumId w:val="12"/>
  </w:num>
  <w:num w:numId="16">
    <w:abstractNumId w:val="32"/>
  </w:num>
  <w:num w:numId="17">
    <w:abstractNumId w:val="27"/>
  </w:num>
  <w:num w:numId="18">
    <w:abstractNumId w:val="5"/>
  </w:num>
  <w:num w:numId="19">
    <w:abstractNumId w:val="17"/>
  </w:num>
  <w:num w:numId="20">
    <w:abstractNumId w:val="24"/>
  </w:num>
  <w:num w:numId="21">
    <w:abstractNumId w:val="14"/>
  </w:num>
  <w:num w:numId="22">
    <w:abstractNumId w:val="19"/>
  </w:num>
  <w:num w:numId="23">
    <w:abstractNumId w:val="28"/>
  </w:num>
  <w:num w:numId="24">
    <w:abstractNumId w:val="4"/>
  </w:num>
  <w:num w:numId="25">
    <w:abstractNumId w:val="1"/>
  </w:num>
  <w:num w:numId="26">
    <w:abstractNumId w:val="20"/>
  </w:num>
  <w:num w:numId="27">
    <w:abstractNumId w:val="13"/>
  </w:num>
  <w:num w:numId="28">
    <w:abstractNumId w:val="8"/>
  </w:num>
  <w:num w:numId="29">
    <w:abstractNumId w:val="9"/>
  </w:num>
  <w:num w:numId="30">
    <w:abstractNumId w:val="15"/>
  </w:num>
  <w:num w:numId="31">
    <w:abstractNumId w:val="0"/>
  </w:num>
  <w:num w:numId="32">
    <w:abstractNumId w:val="25"/>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BD5E13"/>
    <w:rsid w:val="00026A36"/>
    <w:rsid w:val="00182B60"/>
    <w:rsid w:val="001B7F50"/>
    <w:rsid w:val="001D25C0"/>
    <w:rsid w:val="001D5106"/>
    <w:rsid w:val="002C4A0C"/>
    <w:rsid w:val="002E3CFA"/>
    <w:rsid w:val="00330F86"/>
    <w:rsid w:val="00444C44"/>
    <w:rsid w:val="00455231"/>
    <w:rsid w:val="004B69A8"/>
    <w:rsid w:val="00514C70"/>
    <w:rsid w:val="00542E32"/>
    <w:rsid w:val="00544679"/>
    <w:rsid w:val="00630860"/>
    <w:rsid w:val="0078096C"/>
    <w:rsid w:val="0079411D"/>
    <w:rsid w:val="008E36F0"/>
    <w:rsid w:val="00927833"/>
    <w:rsid w:val="009C560E"/>
    <w:rsid w:val="00A3100A"/>
    <w:rsid w:val="00A97567"/>
    <w:rsid w:val="00BA5CC9"/>
    <w:rsid w:val="00BD5E13"/>
    <w:rsid w:val="00C92436"/>
    <w:rsid w:val="00D916D8"/>
    <w:rsid w:val="00DC0A61"/>
    <w:rsid w:val="00E15C8C"/>
    <w:rsid w:val="00EA595D"/>
    <w:rsid w:val="00F25559"/>
    <w:rsid w:val="00F906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E1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BD5E13"/>
    <w:rPr>
      <w:rFonts w:ascii="Tahoma" w:hAnsi="Tahoma" w:cs="Tahoma"/>
      <w:sz w:val="16"/>
      <w:szCs w:val="16"/>
    </w:rPr>
  </w:style>
  <w:style w:type="character" w:customStyle="1" w:styleId="a4">
    <w:name w:val="Текст выноски Знак"/>
    <w:basedOn w:val="a0"/>
    <w:link w:val="a3"/>
    <w:uiPriority w:val="99"/>
    <w:rsid w:val="00BD5E13"/>
    <w:rPr>
      <w:rFonts w:ascii="Tahoma" w:eastAsia="Times New Roman" w:hAnsi="Tahoma" w:cs="Tahoma"/>
      <w:sz w:val="16"/>
      <w:szCs w:val="16"/>
      <w:lang w:eastAsia="ru-RU"/>
    </w:rPr>
  </w:style>
  <w:style w:type="paragraph" w:styleId="a5">
    <w:name w:val="List Paragraph"/>
    <w:basedOn w:val="a"/>
    <w:uiPriority w:val="99"/>
    <w:qFormat/>
    <w:rsid w:val="00026A36"/>
    <w:pPr>
      <w:ind w:left="720"/>
      <w:contextualSpacing/>
    </w:pPr>
  </w:style>
  <w:style w:type="paragraph" w:styleId="a6">
    <w:name w:val="header"/>
    <w:basedOn w:val="a"/>
    <w:link w:val="a7"/>
    <w:uiPriority w:val="99"/>
    <w:rsid w:val="00E15C8C"/>
    <w:pPr>
      <w:tabs>
        <w:tab w:val="center" w:pos="4153"/>
        <w:tab w:val="right" w:pos="8306"/>
      </w:tabs>
      <w:spacing w:before="120" w:after="240"/>
      <w:ind w:firstLine="709"/>
      <w:jc w:val="center"/>
    </w:pPr>
    <w:rPr>
      <w:b/>
      <w:caps/>
      <w:sz w:val="28"/>
      <w:szCs w:val="20"/>
    </w:rPr>
  </w:style>
  <w:style w:type="character" w:customStyle="1" w:styleId="a7">
    <w:name w:val="Верхний колонтитул Знак"/>
    <w:basedOn w:val="a0"/>
    <w:link w:val="a6"/>
    <w:uiPriority w:val="99"/>
    <w:rsid w:val="00E15C8C"/>
    <w:rPr>
      <w:rFonts w:ascii="Times New Roman" w:eastAsia="Times New Roman" w:hAnsi="Times New Roman" w:cs="Times New Roman"/>
      <w:b/>
      <w:caps/>
      <w:sz w:val="28"/>
      <w:szCs w:val="20"/>
      <w:lang w:eastAsia="ru-RU"/>
    </w:rPr>
  </w:style>
  <w:style w:type="paragraph" w:styleId="a8">
    <w:name w:val="footer"/>
    <w:basedOn w:val="a"/>
    <w:link w:val="a9"/>
    <w:uiPriority w:val="99"/>
    <w:rsid w:val="00E15C8C"/>
    <w:pPr>
      <w:tabs>
        <w:tab w:val="center" w:pos="4153"/>
        <w:tab w:val="right" w:pos="8306"/>
      </w:tabs>
      <w:ind w:firstLine="709"/>
    </w:pPr>
    <w:rPr>
      <w:sz w:val="26"/>
      <w:szCs w:val="20"/>
    </w:rPr>
  </w:style>
  <w:style w:type="character" w:customStyle="1" w:styleId="a9">
    <w:name w:val="Нижний колонтитул Знак"/>
    <w:basedOn w:val="a0"/>
    <w:link w:val="a8"/>
    <w:uiPriority w:val="99"/>
    <w:rsid w:val="00E15C8C"/>
    <w:rPr>
      <w:rFonts w:ascii="Times New Roman" w:eastAsia="Times New Roman" w:hAnsi="Times New Roman" w:cs="Times New Roman"/>
      <w:sz w:val="26"/>
      <w:szCs w:val="20"/>
      <w:lang w:eastAsia="ru-RU"/>
    </w:rPr>
  </w:style>
  <w:style w:type="character" w:styleId="aa">
    <w:name w:val="page number"/>
    <w:uiPriority w:val="99"/>
    <w:rsid w:val="00E15C8C"/>
    <w:rPr>
      <w:rFonts w:cs="Times New Roman"/>
    </w:rPr>
  </w:style>
  <w:style w:type="paragraph" w:styleId="ab">
    <w:name w:val="Body Text Indent"/>
    <w:basedOn w:val="a"/>
    <w:link w:val="ac"/>
    <w:uiPriority w:val="99"/>
    <w:rsid w:val="00E15C8C"/>
    <w:pPr>
      <w:ind w:firstLine="709"/>
      <w:jc w:val="both"/>
    </w:pPr>
    <w:rPr>
      <w:sz w:val="26"/>
      <w:szCs w:val="20"/>
    </w:rPr>
  </w:style>
  <w:style w:type="character" w:customStyle="1" w:styleId="ac">
    <w:name w:val="Основной текст с отступом Знак"/>
    <w:basedOn w:val="a0"/>
    <w:link w:val="ab"/>
    <w:uiPriority w:val="99"/>
    <w:rsid w:val="00E15C8C"/>
    <w:rPr>
      <w:rFonts w:ascii="Times New Roman" w:eastAsia="Times New Roman" w:hAnsi="Times New Roman" w:cs="Times New Roman"/>
      <w:sz w:val="26"/>
      <w:szCs w:val="20"/>
      <w:lang w:eastAsia="ru-RU"/>
    </w:rPr>
  </w:style>
  <w:style w:type="paragraph" w:customStyle="1" w:styleId="ad">
    <w:name w:val="Обращение"/>
    <w:basedOn w:val="a"/>
    <w:next w:val="a"/>
    <w:uiPriority w:val="99"/>
    <w:rsid w:val="00E15C8C"/>
    <w:pPr>
      <w:spacing w:before="240" w:after="120"/>
      <w:jc w:val="center"/>
    </w:pPr>
    <w:rPr>
      <w:b/>
      <w:sz w:val="26"/>
      <w:szCs w:val="20"/>
    </w:rPr>
  </w:style>
  <w:style w:type="paragraph" w:customStyle="1" w:styleId="ae">
    <w:name w:val="Адресные реквизиты"/>
    <w:basedOn w:val="af"/>
    <w:next w:val="af"/>
    <w:uiPriority w:val="99"/>
    <w:rsid w:val="00E15C8C"/>
    <w:pPr>
      <w:spacing w:after="0"/>
    </w:pPr>
    <w:rPr>
      <w:sz w:val="16"/>
    </w:rPr>
  </w:style>
  <w:style w:type="paragraph" w:customStyle="1" w:styleId="af0">
    <w:name w:val="Адресат"/>
    <w:basedOn w:val="a"/>
    <w:uiPriority w:val="99"/>
    <w:rsid w:val="00E15C8C"/>
    <w:pPr>
      <w:spacing w:before="120"/>
    </w:pPr>
    <w:rPr>
      <w:b/>
      <w:sz w:val="26"/>
      <w:szCs w:val="20"/>
    </w:rPr>
  </w:style>
  <w:style w:type="paragraph" w:customStyle="1" w:styleId="H4">
    <w:name w:val="H4"/>
    <w:basedOn w:val="a"/>
    <w:next w:val="a"/>
    <w:uiPriority w:val="99"/>
    <w:rsid w:val="00E15C8C"/>
    <w:pPr>
      <w:keepNext/>
      <w:spacing w:before="100" w:after="100"/>
      <w:outlineLvl w:val="4"/>
    </w:pPr>
    <w:rPr>
      <w:b/>
      <w:szCs w:val="20"/>
    </w:rPr>
  </w:style>
  <w:style w:type="paragraph" w:styleId="af">
    <w:name w:val="Body Text"/>
    <w:basedOn w:val="a"/>
    <w:link w:val="af1"/>
    <w:uiPriority w:val="99"/>
    <w:rsid w:val="00E15C8C"/>
    <w:pPr>
      <w:spacing w:after="120"/>
    </w:pPr>
    <w:rPr>
      <w:sz w:val="20"/>
      <w:szCs w:val="20"/>
    </w:rPr>
  </w:style>
  <w:style w:type="character" w:customStyle="1" w:styleId="af1">
    <w:name w:val="Основной текст Знак"/>
    <w:basedOn w:val="a0"/>
    <w:link w:val="af"/>
    <w:uiPriority w:val="99"/>
    <w:rsid w:val="00E15C8C"/>
    <w:rPr>
      <w:rFonts w:ascii="Times New Roman" w:eastAsia="Times New Roman" w:hAnsi="Times New Roman" w:cs="Times New Roman"/>
      <w:sz w:val="20"/>
      <w:szCs w:val="20"/>
      <w:lang w:eastAsia="ru-RU"/>
    </w:rPr>
  </w:style>
  <w:style w:type="paragraph" w:styleId="2">
    <w:name w:val="Body Text Indent 2"/>
    <w:basedOn w:val="a"/>
    <w:link w:val="20"/>
    <w:uiPriority w:val="99"/>
    <w:rsid w:val="00E15C8C"/>
    <w:pPr>
      <w:ind w:firstLine="720"/>
      <w:jc w:val="both"/>
    </w:pPr>
    <w:rPr>
      <w:sz w:val="28"/>
      <w:szCs w:val="20"/>
    </w:rPr>
  </w:style>
  <w:style w:type="character" w:customStyle="1" w:styleId="20">
    <w:name w:val="Основной текст с отступом 2 Знак"/>
    <w:basedOn w:val="a0"/>
    <w:link w:val="2"/>
    <w:uiPriority w:val="99"/>
    <w:rsid w:val="00E15C8C"/>
    <w:rPr>
      <w:rFonts w:ascii="Times New Roman" w:eastAsia="Times New Roman" w:hAnsi="Times New Roman" w:cs="Times New Roman"/>
      <w:sz w:val="28"/>
      <w:szCs w:val="20"/>
      <w:lang w:eastAsia="ru-RU"/>
    </w:rPr>
  </w:style>
  <w:style w:type="paragraph" w:styleId="3">
    <w:name w:val="Body Text Indent 3"/>
    <w:basedOn w:val="a"/>
    <w:link w:val="30"/>
    <w:uiPriority w:val="99"/>
    <w:rsid w:val="00E15C8C"/>
    <w:pPr>
      <w:ind w:firstLine="851"/>
      <w:jc w:val="both"/>
    </w:pPr>
    <w:rPr>
      <w:sz w:val="28"/>
      <w:szCs w:val="20"/>
    </w:rPr>
  </w:style>
  <w:style w:type="character" w:customStyle="1" w:styleId="30">
    <w:name w:val="Основной текст с отступом 3 Знак"/>
    <w:basedOn w:val="a0"/>
    <w:link w:val="3"/>
    <w:uiPriority w:val="99"/>
    <w:rsid w:val="00E15C8C"/>
    <w:rPr>
      <w:rFonts w:ascii="Times New Roman" w:eastAsia="Times New Roman" w:hAnsi="Times New Roman" w:cs="Times New Roman"/>
      <w:sz w:val="28"/>
      <w:szCs w:val="20"/>
      <w:lang w:eastAsia="ru-RU"/>
    </w:rPr>
  </w:style>
  <w:style w:type="paragraph" w:styleId="21">
    <w:name w:val="Body Text 2"/>
    <w:basedOn w:val="a"/>
    <w:link w:val="22"/>
    <w:uiPriority w:val="99"/>
    <w:rsid w:val="00E15C8C"/>
    <w:pPr>
      <w:spacing w:after="120" w:line="480" w:lineRule="auto"/>
    </w:pPr>
    <w:rPr>
      <w:sz w:val="20"/>
      <w:szCs w:val="20"/>
    </w:rPr>
  </w:style>
  <w:style w:type="character" w:customStyle="1" w:styleId="22">
    <w:name w:val="Основной текст 2 Знак"/>
    <w:basedOn w:val="a0"/>
    <w:link w:val="21"/>
    <w:uiPriority w:val="99"/>
    <w:rsid w:val="00E15C8C"/>
    <w:rPr>
      <w:rFonts w:ascii="Times New Roman" w:eastAsia="Times New Roman" w:hAnsi="Times New Roman" w:cs="Times New Roman"/>
      <w:sz w:val="20"/>
      <w:szCs w:val="20"/>
      <w:lang w:eastAsia="ru-RU"/>
    </w:rPr>
  </w:style>
  <w:style w:type="character" w:styleId="af2">
    <w:name w:val="Strong"/>
    <w:uiPriority w:val="99"/>
    <w:qFormat/>
    <w:rsid w:val="00E15C8C"/>
    <w:rPr>
      <w:rFonts w:cs="Times New Roman"/>
      <w:b/>
    </w:rPr>
  </w:style>
  <w:style w:type="paragraph" w:customStyle="1" w:styleId="af3">
    <w:name w:val="Исполнитель"/>
    <w:basedOn w:val="a"/>
    <w:autoRedefine/>
    <w:uiPriority w:val="99"/>
    <w:rsid w:val="00E15C8C"/>
    <w:pPr>
      <w:ind w:right="142"/>
    </w:pPr>
    <w:rPr>
      <w:b/>
      <w:sz w:val="20"/>
      <w:szCs w:val="20"/>
    </w:rPr>
  </w:style>
  <w:style w:type="paragraph" w:customStyle="1" w:styleId="af4">
    <w:name w:val="Àäðåñíûå ðåêâèçèòû"/>
    <w:basedOn w:val="af"/>
    <w:next w:val="af"/>
    <w:uiPriority w:val="99"/>
    <w:rsid w:val="00E15C8C"/>
    <w:pPr>
      <w:spacing w:after="0"/>
    </w:pPr>
    <w:rPr>
      <w:sz w:val="16"/>
    </w:rPr>
  </w:style>
  <w:style w:type="paragraph" w:customStyle="1" w:styleId="ConsPlusNormal">
    <w:name w:val="ConsPlusNormal"/>
    <w:uiPriority w:val="99"/>
    <w:rsid w:val="00E15C8C"/>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styleId="af5">
    <w:name w:val="Hyperlink"/>
    <w:uiPriority w:val="99"/>
    <w:rsid w:val="00E15C8C"/>
    <w:rPr>
      <w:rFonts w:cs="Times New Roman"/>
      <w:color w:val="0000FF"/>
      <w:u w:val="single"/>
    </w:rPr>
  </w:style>
  <w:style w:type="paragraph" w:customStyle="1" w:styleId="ConsPlusNonformat">
    <w:name w:val="ConsPlusNonformat"/>
    <w:uiPriority w:val="99"/>
    <w:rsid w:val="00E15C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footnote text"/>
    <w:basedOn w:val="a"/>
    <w:link w:val="af7"/>
    <w:uiPriority w:val="99"/>
    <w:rsid w:val="00E15C8C"/>
    <w:pPr>
      <w:autoSpaceDE w:val="0"/>
      <w:autoSpaceDN w:val="0"/>
    </w:pPr>
    <w:rPr>
      <w:sz w:val="20"/>
      <w:szCs w:val="20"/>
    </w:rPr>
  </w:style>
  <w:style w:type="character" w:customStyle="1" w:styleId="af7">
    <w:name w:val="Текст сноски Знак"/>
    <w:basedOn w:val="a0"/>
    <w:link w:val="af6"/>
    <w:uiPriority w:val="99"/>
    <w:rsid w:val="00E15C8C"/>
    <w:rPr>
      <w:rFonts w:ascii="Times New Roman" w:eastAsia="Times New Roman" w:hAnsi="Times New Roman" w:cs="Times New Roman"/>
      <w:sz w:val="20"/>
      <w:szCs w:val="20"/>
      <w:lang w:eastAsia="ru-RU"/>
    </w:rPr>
  </w:style>
  <w:style w:type="character" w:styleId="af8">
    <w:name w:val="footnote reference"/>
    <w:uiPriority w:val="99"/>
    <w:rsid w:val="00E15C8C"/>
    <w:rPr>
      <w:rFonts w:cs="Times New Roman"/>
      <w:vertAlign w:val="superscript"/>
    </w:rPr>
  </w:style>
  <w:style w:type="paragraph" w:styleId="af9">
    <w:name w:val="Title"/>
    <w:basedOn w:val="a"/>
    <w:link w:val="afa"/>
    <w:uiPriority w:val="99"/>
    <w:qFormat/>
    <w:rsid w:val="00E15C8C"/>
    <w:pPr>
      <w:jc w:val="center"/>
    </w:pPr>
    <w:rPr>
      <w:b/>
      <w:sz w:val="28"/>
      <w:szCs w:val="20"/>
    </w:rPr>
  </w:style>
  <w:style w:type="character" w:customStyle="1" w:styleId="afa">
    <w:name w:val="Название Знак"/>
    <w:basedOn w:val="a0"/>
    <w:link w:val="af9"/>
    <w:uiPriority w:val="99"/>
    <w:rsid w:val="00E15C8C"/>
    <w:rPr>
      <w:rFonts w:ascii="Times New Roman" w:eastAsia="Times New Roman" w:hAnsi="Times New Roman" w:cs="Times New Roman"/>
      <w:b/>
      <w:sz w:val="28"/>
      <w:szCs w:val="20"/>
      <w:lang w:eastAsia="ru-RU"/>
    </w:rPr>
  </w:style>
  <w:style w:type="paragraph" w:customStyle="1" w:styleId="ConsPlusTitle">
    <w:name w:val="ConsPlusTitle"/>
    <w:uiPriority w:val="99"/>
    <w:rsid w:val="00E15C8C"/>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A1EC367168A450B7E86FA32618941A8C83C36E726DA4991BED387CB95E222290B7931A13BE4TED" TargetMode="External"/><Relationship Id="rId13" Type="http://schemas.openxmlformats.org/officeDocument/2006/relationships/hyperlink" Target="consultantplus://offline/ref=89B32117A086F8E32D2E635A396AD81AD0A4DBB2BBBB0F572B75EE796D35916A992A29FB603C2F9C9AF8C4V604K" TargetMode="External"/><Relationship Id="rId18" Type="http://schemas.openxmlformats.org/officeDocument/2006/relationships/hyperlink" Target="consultantplus://offline/ref=1076BF6B0B190EA7919FD9633BA938761C5ABF1AED58AC9E8B8A3ED009OBP6I"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consultantplus://offline/ref=DF960F68C7D23DCA62996340CAE6D66E2A84001CCEFB953F087F845081940ACC74663FAEFC913A6239EBC5X1W9J" TargetMode="External"/><Relationship Id="rId17" Type="http://schemas.openxmlformats.org/officeDocument/2006/relationships/hyperlink" Target="consultantplus://offline/ref=479C3B304994C1F32524126B5686526EE7F369CC77EF4F9DAEB705B595uCF3I" TargetMode="External"/><Relationship Id="rId2" Type="http://schemas.openxmlformats.org/officeDocument/2006/relationships/styles" Target="styles.xml"/><Relationship Id="rId16" Type="http://schemas.openxmlformats.org/officeDocument/2006/relationships/hyperlink" Target="consultantplus://offline/ref=99102E9BA92CB1DAF81AF1C911A0B8B1BC22633AE7944211A13A5CM661G" TargetMode="External"/><Relationship Id="rId20" Type="http://schemas.openxmlformats.org/officeDocument/2006/relationships/hyperlink" Target="consultantplus://offline/ref=1076BF6B0B190EA7919FD9633BA938761C5ABF1AED58AC9E8B8A3ED009B6F2A4E6D9324E283E4A63O8P4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F960F68C7D23DCA62996340CAE6D66E2A84001CCEFB953F087F845081940ACC74663FAEFC913A6239EBC4X1WFJ" TargetMode="External"/><Relationship Id="rId5" Type="http://schemas.openxmlformats.org/officeDocument/2006/relationships/footnotes" Target="footnotes.xml"/><Relationship Id="rId15" Type="http://schemas.openxmlformats.org/officeDocument/2006/relationships/hyperlink" Target="consultantplus://offline/ref=99102E9BA92CB1DAF81AF8DB13A0B8B1B127673DE7944211A13A5CM661G" TargetMode="External"/><Relationship Id="rId10" Type="http://schemas.openxmlformats.org/officeDocument/2006/relationships/hyperlink" Target="consultantplus://offline/ref=0A1EC367168A450B7E86E43F77E51EA1C23668EA2BD04AC4E28CDC96C2EB287EE4TCD" TargetMode="External"/><Relationship Id="rId19" Type="http://schemas.openxmlformats.org/officeDocument/2006/relationships/hyperlink" Target="consultantplus://offline/ref=1076BF6B0B190EA7919FD9633BA938761C5ABF1AED58AC9E8B8A3ED009B6F2A4E6D93249293BO4P2I" TargetMode="External"/><Relationship Id="rId4" Type="http://schemas.openxmlformats.org/officeDocument/2006/relationships/webSettings" Target="webSettings.xml"/><Relationship Id="rId9" Type="http://schemas.openxmlformats.org/officeDocument/2006/relationships/hyperlink" Target="consultantplus://offline/ref=0A1EC367168A450B7E86E43F77E51EA1C23668EA22D347C4EB81819CCAB2247C4BE3T9D" TargetMode="External"/><Relationship Id="rId14" Type="http://schemas.openxmlformats.org/officeDocument/2006/relationships/hyperlink" Target="consultantplus://offline/ref=99102E9BA92CB1DAF81AF8DB13A0B8B1BB20673EEFCA1513F06F5264EDMB6C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29</Pages>
  <Words>10637</Words>
  <Characters>60635</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MVV</dc:creator>
  <cp:lastModifiedBy>AAS</cp:lastModifiedBy>
  <cp:revision>11</cp:revision>
  <cp:lastPrinted>2018-12-24T05:26:00Z</cp:lastPrinted>
  <dcterms:created xsi:type="dcterms:W3CDTF">2018-12-19T09:23:00Z</dcterms:created>
  <dcterms:modified xsi:type="dcterms:W3CDTF">2020-02-19T02:25:00Z</dcterms:modified>
</cp:coreProperties>
</file>